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69E67" w14:textId="77777777" w:rsidR="00B2292C" w:rsidRDefault="00B2292C" w:rsidP="00B229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144113965"/>
    </w:p>
    <w:tbl>
      <w:tblPr>
        <w:tblW w:w="10485" w:type="dxa"/>
        <w:tblInd w:w="108" w:type="dxa"/>
        <w:tblLook w:val="01E0" w:firstRow="1" w:lastRow="1" w:firstColumn="1" w:lastColumn="1" w:noHBand="0" w:noVBand="0"/>
      </w:tblPr>
      <w:tblGrid>
        <w:gridCol w:w="10485"/>
      </w:tblGrid>
      <w:tr w:rsidR="001A432F" w:rsidRPr="001A432F" w14:paraId="503477D9" w14:textId="77777777" w:rsidTr="008F0DE7">
        <w:trPr>
          <w:trHeight w:val="1785"/>
        </w:trPr>
        <w:tc>
          <w:tcPr>
            <w:tcW w:w="8912" w:type="dxa"/>
          </w:tcPr>
          <w:p w14:paraId="3E0C6C71" w14:textId="29FB2650" w:rsidR="001A432F" w:rsidRPr="001A432F" w:rsidRDefault="001A432F" w:rsidP="001A4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20"/>
              </w:rPr>
            </w:pPr>
          </w:p>
          <w:p w14:paraId="794A3F1E" w14:textId="30646C4B" w:rsidR="001A432F" w:rsidRPr="001A432F" w:rsidRDefault="001A432F" w:rsidP="001A4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20"/>
              </w:rPr>
            </w:pPr>
            <w:r w:rsidRPr="001A432F"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20"/>
              </w:rPr>
              <w:t>BADAN RISET  DAN INOVASI DAERAH</w:t>
            </w:r>
          </w:p>
          <w:p w14:paraId="5866EDEA" w14:textId="77777777" w:rsidR="001A432F" w:rsidRPr="001A432F" w:rsidRDefault="001A432F" w:rsidP="008F0DE7">
            <w:pPr>
              <w:widowControl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noProof/>
                <w:color w:val="000000"/>
                <w:sz w:val="36"/>
                <w:szCs w:val="36"/>
              </w:rPr>
            </w:pPr>
            <w:r w:rsidRPr="001A432F">
              <w:rPr>
                <w:rFonts w:ascii="Arial Black" w:eastAsia="Times New Roman" w:hAnsi="Arial Black" w:cs="Times New Roman"/>
                <w:noProof/>
                <w:color w:val="000000"/>
                <w:sz w:val="36"/>
                <w:szCs w:val="36"/>
              </w:rPr>
              <w:t>( B R I D A )</w:t>
            </w:r>
          </w:p>
          <w:p w14:paraId="7FC1FDD9" w14:textId="77777777" w:rsidR="001A432F" w:rsidRPr="001A432F" w:rsidRDefault="001A432F" w:rsidP="008F0DE7">
            <w:pPr>
              <w:widowControl w:val="0"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</w:p>
        </w:tc>
      </w:tr>
    </w:tbl>
    <w:p w14:paraId="2C6A01F6" w14:textId="77777777" w:rsidR="00B2292C" w:rsidRDefault="00B2292C" w:rsidP="001A432F">
      <w:pPr>
        <w:rPr>
          <w:rFonts w:ascii="Times New Roman" w:hAnsi="Times New Roman" w:cs="Times New Roman"/>
          <w:b/>
          <w:sz w:val="32"/>
          <w:szCs w:val="32"/>
        </w:rPr>
      </w:pPr>
    </w:p>
    <w:p w14:paraId="0C81F5C6" w14:textId="77777777" w:rsidR="001A432F" w:rsidRDefault="001A432F" w:rsidP="00B229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23E24A" w14:textId="77777777" w:rsidR="00B2292C" w:rsidRPr="007F659A" w:rsidRDefault="00B2292C" w:rsidP="00B229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59A">
        <w:rPr>
          <w:rFonts w:ascii="Times New Roman" w:hAnsi="Times New Roman" w:cs="Times New Roman"/>
          <w:b/>
          <w:sz w:val="32"/>
          <w:szCs w:val="32"/>
        </w:rPr>
        <w:t>LAPORAN KEGIATAN PELAKSANAAN</w:t>
      </w:r>
    </w:p>
    <w:p w14:paraId="6DACF584" w14:textId="77777777" w:rsidR="00B2292C" w:rsidRPr="007F659A" w:rsidRDefault="00B2292C" w:rsidP="00B229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41A206" w14:textId="72048FB7" w:rsidR="009B048C" w:rsidRDefault="00E8745F" w:rsidP="00793C2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7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745F">
        <w:rPr>
          <w:rFonts w:ascii="Times New Roman" w:hAnsi="Times New Roman" w:cs="Times New Roman"/>
          <w:b/>
          <w:sz w:val="36"/>
          <w:szCs w:val="36"/>
        </w:rPr>
        <w:t>K</w:t>
      </w:r>
      <w:r w:rsidR="00C32E14">
        <w:rPr>
          <w:rFonts w:ascii="Times New Roman" w:hAnsi="Times New Roman" w:cs="Times New Roman"/>
          <w:b/>
          <w:sz w:val="36"/>
          <w:szCs w:val="36"/>
        </w:rPr>
        <w:t xml:space="preserve">EGIATAN </w:t>
      </w:r>
      <w:r w:rsidR="00793C2A">
        <w:rPr>
          <w:rFonts w:ascii="Times New Roman" w:hAnsi="Times New Roman" w:cs="Times New Roman"/>
          <w:b/>
          <w:sz w:val="36"/>
          <w:szCs w:val="36"/>
        </w:rPr>
        <w:t xml:space="preserve"> WORKSHOP  PENINGKATAN SDM KELOMPOK MASYARAKA DALAM PENGEMBANGAN TEKNOLOGI BUDI DAYA BAWANG MERAH LOKAL</w:t>
      </w:r>
      <w:r w:rsidR="009B04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28801233" w14:textId="1742A0B3" w:rsidR="009B048C" w:rsidRDefault="00E8745F" w:rsidP="00793C2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93C2A">
        <w:rPr>
          <w:rFonts w:ascii="Times New Roman" w:hAnsi="Times New Roman" w:cs="Times New Roman"/>
          <w:b/>
          <w:sz w:val="36"/>
          <w:szCs w:val="36"/>
        </w:rPr>
        <w:t>DI DESA SOULOVE</w:t>
      </w:r>
      <w:r w:rsidRPr="00E8745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93C2A">
        <w:rPr>
          <w:rFonts w:ascii="Times New Roman" w:hAnsi="Times New Roman" w:cs="Times New Roman"/>
          <w:b/>
          <w:sz w:val="36"/>
          <w:szCs w:val="36"/>
        </w:rPr>
        <w:t>KECAMATAN SIGI KOTA</w:t>
      </w:r>
      <w:r w:rsidRPr="00E8745F">
        <w:rPr>
          <w:rFonts w:ascii="Times New Roman" w:hAnsi="Times New Roman" w:cs="Times New Roman"/>
          <w:b/>
          <w:sz w:val="36"/>
          <w:szCs w:val="36"/>
        </w:rPr>
        <w:t xml:space="preserve"> KABUPATEN SIGI</w:t>
      </w:r>
      <w:r w:rsidR="00793C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8745F">
        <w:rPr>
          <w:rFonts w:ascii="Times New Roman" w:hAnsi="Times New Roman" w:cs="Times New Roman"/>
          <w:b/>
          <w:sz w:val="36"/>
          <w:szCs w:val="36"/>
        </w:rPr>
        <w:t xml:space="preserve">PROVINSI SULAWESI TENGAH  </w:t>
      </w:r>
    </w:p>
    <w:p w14:paraId="0560242C" w14:textId="544703B8" w:rsidR="00E8745F" w:rsidRPr="00E8745F" w:rsidRDefault="00E8745F" w:rsidP="009B048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745F">
        <w:rPr>
          <w:rFonts w:ascii="Times New Roman" w:hAnsi="Times New Roman" w:cs="Times New Roman"/>
          <w:b/>
          <w:sz w:val="36"/>
          <w:szCs w:val="36"/>
        </w:rPr>
        <w:t>TAHUN ANGGARAN 2024</w:t>
      </w:r>
    </w:p>
    <w:p w14:paraId="08102FB4" w14:textId="77777777" w:rsidR="00B2292C" w:rsidRDefault="00B2292C" w:rsidP="0085779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7002D332" w14:textId="77777777" w:rsidR="00B2292C" w:rsidRDefault="00B2292C" w:rsidP="0085779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376D17F4" w14:textId="77777777" w:rsidR="00B2292C" w:rsidRDefault="00B2292C" w:rsidP="0085779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6F3CCFF8" w14:textId="77777777" w:rsidR="00B2292C" w:rsidRDefault="00B2292C" w:rsidP="0085779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169E524B" w14:textId="77777777" w:rsidR="00B2292C" w:rsidRDefault="00B2292C" w:rsidP="0085779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22F99E76" w14:textId="77777777" w:rsidR="001A432F" w:rsidRDefault="001A432F" w:rsidP="0085779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29AA1638" w14:textId="77777777" w:rsidR="00793C2A" w:rsidRDefault="00793C2A" w:rsidP="0085779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1B153714" w14:textId="77777777" w:rsidR="00E8745F" w:rsidRDefault="00E8745F" w:rsidP="0085779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674232A2" w14:textId="77777777" w:rsidR="00F4684D" w:rsidRPr="00CC74B0" w:rsidRDefault="00F4684D" w:rsidP="00CC74B0">
      <w:pPr>
        <w:pStyle w:val="Heading1"/>
        <w:jc w:val="center"/>
        <w:rPr>
          <w:sz w:val="28"/>
          <w:szCs w:val="28"/>
        </w:rPr>
      </w:pPr>
      <w:r w:rsidRPr="00CC74B0">
        <w:rPr>
          <w:sz w:val="28"/>
          <w:szCs w:val="28"/>
        </w:rPr>
        <w:lastRenderedPageBreak/>
        <w:t xml:space="preserve">Kata </w:t>
      </w:r>
      <w:proofErr w:type="spellStart"/>
      <w:r w:rsidRPr="00CC74B0">
        <w:rPr>
          <w:sz w:val="28"/>
          <w:szCs w:val="28"/>
        </w:rPr>
        <w:t>Pengantar</w:t>
      </w:r>
      <w:bookmarkEnd w:id="0"/>
      <w:proofErr w:type="spellEnd"/>
    </w:p>
    <w:p w14:paraId="633F9905" w14:textId="18D2F8B6" w:rsidR="00F4684D" w:rsidRDefault="00F4684D" w:rsidP="00F4684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7EB3B8B" w14:textId="2147B84D" w:rsidR="00793C2A" w:rsidRPr="00CC74B0" w:rsidRDefault="00793C2A" w:rsidP="00793C2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Puji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syukur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kita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panjatkan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kehadirat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Allah SWT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atas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berkat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rahmat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yang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diberikan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sehingga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dapat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menyelesai</w:t>
      </w:r>
      <w:r>
        <w:rPr>
          <w:rFonts w:ascii="Times New Roman" w:hAnsi="Times New Roman" w:cs="Times New Roman"/>
          <w:color w:val="auto"/>
          <w:sz w:val="28"/>
          <w:szCs w:val="28"/>
        </w:rPr>
        <w:t>kan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Laporan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Pelaksanaan</w:t>
      </w:r>
      <w:proofErr w:type="spellEnd"/>
      <w:r w:rsidRPr="00793C2A">
        <w:rPr>
          <w:rFonts w:asciiTheme="majorHAnsi" w:eastAsia="Times New Roman" w:hAnsiTheme="majorHAnsi" w:cs="Tahoma"/>
          <w:color w:val="auto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kegiatan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workshop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peningkatan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SDM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kelompok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masyarakat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dalam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pengembangan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teknologi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budidaya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bawang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merah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lokal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lembah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Palu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di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Desa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Soulove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Kecamatan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Sigi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Kota 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Kabupaten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Sigi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Provinsi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Sulawesi Tengah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Tahu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Anggaran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2024</w:t>
      </w:r>
    </w:p>
    <w:p w14:paraId="76582A4B" w14:textId="77777777" w:rsidR="00793C2A" w:rsidRPr="00CC74B0" w:rsidRDefault="00793C2A" w:rsidP="00793C2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F5B878B" w14:textId="75AD5C0B" w:rsidR="00793C2A" w:rsidRPr="00CC74B0" w:rsidRDefault="00793C2A" w:rsidP="00793C2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Laporan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ini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merupakan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hasil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dari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pelaksanaan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kegiatan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pelatihan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terhad</w:t>
      </w:r>
      <w:r>
        <w:rPr>
          <w:rFonts w:ascii="Times New Roman" w:hAnsi="Times New Roman" w:cs="Times New Roman"/>
          <w:color w:val="auto"/>
          <w:sz w:val="28"/>
          <w:szCs w:val="28"/>
        </w:rPr>
        <w:t>ap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Kelompok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petani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bawang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merah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kegiatan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workshop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peningkatan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SDM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kelompok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masyarakat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dalam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pengembangan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teknologi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budidaya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bawang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merah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lokal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lembah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Palu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di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Desa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Soulove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Kecamatan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Sigi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Kota 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Kabupaten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Sigi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color w:val="auto"/>
          <w:sz w:val="28"/>
          <w:szCs w:val="28"/>
        </w:rPr>
        <w:t>Provinsi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Sulawesi Tengah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tujuan</w:t>
      </w:r>
      <w:proofErr w:type="spellEnd"/>
      <w:r w:rsidRPr="00793C2A">
        <w:rPr>
          <w:rFonts w:asciiTheme="majorHAnsi" w:eastAsia="Times New Roman" w:hAnsiTheme="majorHAnsi" w:cs="Tahoma"/>
          <w:bCs/>
          <w:color w:val="auto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untuk</w:t>
      </w:r>
      <w:proofErr w:type="spellEnd"/>
      <w:r w:rsidRPr="00793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meningkatkan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pengetahuan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dan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keterampilan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petani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tentang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cara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berusaha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tani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bawang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merah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lokal,meningkatkan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penguasaan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teknologi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budidaya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bawang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merah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lokal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dan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mempercepat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adopsi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teknologi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budidaya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bawang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merah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lokal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>asal</w:t>
      </w:r>
      <w:proofErr w:type="spellEnd"/>
      <w:r w:rsidRPr="00793C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Sulawesi Tengah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</w:p>
    <w:p w14:paraId="656BA28E" w14:textId="77777777" w:rsidR="00793C2A" w:rsidRPr="00CC74B0" w:rsidRDefault="00793C2A" w:rsidP="00793C2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D48113A" w14:textId="78A02BEC" w:rsidR="00793C2A" w:rsidRPr="00CC74B0" w:rsidRDefault="00793C2A" w:rsidP="00793C2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Dengan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a</w:t>
      </w:r>
      <w:r>
        <w:rPr>
          <w:rFonts w:ascii="Times New Roman" w:hAnsi="Times New Roman" w:cs="Times New Roman"/>
          <w:color w:val="auto"/>
          <w:sz w:val="28"/>
          <w:szCs w:val="28"/>
        </w:rPr>
        <w:t>danya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Laporan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Kegiatan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Workshop</w:t>
      </w:r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ini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dihar</w:t>
      </w:r>
      <w:r>
        <w:rPr>
          <w:rFonts w:ascii="Times New Roman" w:hAnsi="Times New Roman" w:cs="Times New Roman"/>
          <w:color w:val="auto"/>
          <w:sz w:val="28"/>
          <w:szCs w:val="28"/>
        </w:rPr>
        <w:t>apkan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dapat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memberikan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pengetahauan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yang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berguna</w:t>
      </w:r>
      <w:proofErr w:type="spellEnd"/>
      <w:r w:rsidR="009E343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="009E3436">
        <w:rPr>
          <w:rFonts w:ascii="Times New Roman" w:hAnsi="Times New Roman" w:cs="Times New Roman"/>
          <w:color w:val="auto"/>
          <w:sz w:val="28"/>
          <w:szCs w:val="28"/>
        </w:rPr>
        <w:t>bagi</w:t>
      </w:r>
      <w:proofErr w:type="spellEnd"/>
      <w:r w:rsidR="009E34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E3436">
        <w:rPr>
          <w:rFonts w:ascii="Times New Roman" w:hAnsi="Times New Roman" w:cs="Times New Roman"/>
          <w:color w:val="auto"/>
          <w:sz w:val="28"/>
          <w:szCs w:val="28"/>
        </w:rPr>
        <w:t>peningkata</w:t>
      </w:r>
      <w:proofErr w:type="spellEnd"/>
      <w:r w:rsidR="009E3436">
        <w:rPr>
          <w:rFonts w:ascii="Times New Roman" w:hAnsi="Times New Roman" w:cs="Times New Roman"/>
          <w:color w:val="auto"/>
          <w:sz w:val="28"/>
          <w:szCs w:val="28"/>
        </w:rPr>
        <w:t xml:space="preserve"> SDM </w:t>
      </w:r>
      <w:proofErr w:type="spellStart"/>
      <w:r w:rsidR="009E3436">
        <w:rPr>
          <w:rFonts w:ascii="Times New Roman" w:hAnsi="Times New Roman" w:cs="Times New Roman"/>
          <w:color w:val="auto"/>
          <w:sz w:val="28"/>
          <w:szCs w:val="28"/>
        </w:rPr>
        <w:t>petani</w:t>
      </w:r>
      <w:proofErr w:type="spellEnd"/>
      <w:r w:rsidR="009E34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E3436">
        <w:rPr>
          <w:rFonts w:ascii="Times New Roman" w:hAnsi="Times New Roman" w:cs="Times New Roman"/>
          <w:color w:val="auto"/>
          <w:sz w:val="28"/>
          <w:szCs w:val="28"/>
        </w:rPr>
        <w:t>bawang</w:t>
      </w:r>
      <w:proofErr w:type="spellEnd"/>
      <w:r w:rsidR="009E34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E3436">
        <w:rPr>
          <w:rFonts w:ascii="Times New Roman" w:hAnsi="Times New Roman" w:cs="Times New Roman"/>
          <w:color w:val="auto"/>
          <w:sz w:val="28"/>
          <w:szCs w:val="28"/>
        </w:rPr>
        <w:t>merah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khususnya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3436">
        <w:rPr>
          <w:rFonts w:ascii="Times New Roman" w:hAnsi="Times New Roman" w:cs="Times New Roman"/>
          <w:color w:val="auto"/>
          <w:sz w:val="28"/>
          <w:szCs w:val="28"/>
        </w:rPr>
        <w:t xml:space="preserve">yang </w:t>
      </w:r>
      <w:proofErr w:type="spellStart"/>
      <w:r w:rsidR="009E3436">
        <w:rPr>
          <w:rFonts w:ascii="Times New Roman" w:hAnsi="Times New Roman" w:cs="Times New Roman"/>
          <w:color w:val="auto"/>
          <w:sz w:val="28"/>
          <w:szCs w:val="28"/>
        </w:rPr>
        <w:t>ada</w:t>
      </w:r>
      <w:proofErr w:type="spellEnd"/>
      <w:r w:rsidR="009E3436">
        <w:rPr>
          <w:rFonts w:ascii="Times New Roman" w:hAnsi="Times New Roman" w:cs="Times New Roman"/>
          <w:color w:val="auto"/>
          <w:sz w:val="28"/>
          <w:szCs w:val="28"/>
        </w:rPr>
        <w:t xml:space="preserve"> di </w:t>
      </w:r>
      <w:proofErr w:type="spellStart"/>
      <w:r w:rsidR="009E3436">
        <w:rPr>
          <w:rFonts w:ascii="Times New Roman" w:hAnsi="Times New Roman" w:cs="Times New Roman"/>
          <w:color w:val="auto"/>
          <w:sz w:val="28"/>
          <w:szCs w:val="28"/>
        </w:rPr>
        <w:t>Desa</w:t>
      </w:r>
      <w:proofErr w:type="spellEnd"/>
      <w:r w:rsidR="009E34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E3436">
        <w:rPr>
          <w:rFonts w:ascii="Times New Roman" w:hAnsi="Times New Roman" w:cs="Times New Roman"/>
          <w:color w:val="auto"/>
          <w:sz w:val="28"/>
          <w:szCs w:val="28"/>
        </w:rPr>
        <w:t>Soulove</w:t>
      </w:r>
      <w:proofErr w:type="spellEnd"/>
      <w:r w:rsidR="009E34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E3436">
        <w:rPr>
          <w:rFonts w:ascii="Times New Roman" w:hAnsi="Times New Roman" w:cs="Times New Roman"/>
          <w:color w:val="auto"/>
          <w:sz w:val="28"/>
          <w:szCs w:val="28"/>
        </w:rPr>
        <w:t>dan</w:t>
      </w:r>
      <w:proofErr w:type="spellEnd"/>
      <w:r w:rsidR="009E34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sebagai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sarana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untuk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meningkatkan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akuntabilitas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pertanggungjawaban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dan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transparansi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pengelolaan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kegiatan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pada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Bidang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SDM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Infrastruktur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Badan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Riset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Inovasi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Daerah</w:t>
      </w:r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color w:val="auto"/>
          <w:sz w:val="28"/>
          <w:szCs w:val="28"/>
        </w:rPr>
        <w:t>Provinsi</w:t>
      </w:r>
      <w:proofErr w:type="spellEnd"/>
      <w:r w:rsidRPr="00CC74B0">
        <w:rPr>
          <w:rFonts w:ascii="Times New Roman" w:hAnsi="Times New Roman" w:cs="Times New Roman"/>
          <w:color w:val="auto"/>
          <w:sz w:val="28"/>
          <w:szCs w:val="28"/>
        </w:rPr>
        <w:t xml:space="preserve"> Sulawesi Tengah. </w:t>
      </w:r>
    </w:p>
    <w:p w14:paraId="00C9D0A4" w14:textId="77777777" w:rsidR="00793C2A" w:rsidRPr="00CC74B0" w:rsidRDefault="00793C2A" w:rsidP="00793C2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955CCB6" w14:textId="77777777" w:rsidR="00793C2A" w:rsidRPr="00CC74B0" w:rsidRDefault="00793C2A" w:rsidP="00793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74B0">
        <w:rPr>
          <w:rFonts w:ascii="Times New Roman" w:hAnsi="Times New Roman" w:cs="Times New Roman"/>
          <w:sz w:val="28"/>
          <w:szCs w:val="28"/>
        </w:rPr>
        <w:t>Demikian</w:t>
      </w:r>
      <w:proofErr w:type="spellEnd"/>
      <w:r w:rsidRPr="00CC7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sz w:val="28"/>
          <w:szCs w:val="28"/>
        </w:rPr>
        <w:t>laporan</w:t>
      </w:r>
      <w:proofErr w:type="spellEnd"/>
      <w:r w:rsidRPr="00CC7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CC74B0">
        <w:rPr>
          <w:rFonts w:ascii="Times New Roman" w:hAnsi="Times New Roman" w:cs="Times New Roman"/>
          <w:sz w:val="28"/>
          <w:szCs w:val="28"/>
        </w:rPr>
        <w:t xml:space="preserve"> kami </w:t>
      </w:r>
      <w:proofErr w:type="spellStart"/>
      <w:r w:rsidRPr="00CC74B0">
        <w:rPr>
          <w:rFonts w:ascii="Times New Roman" w:hAnsi="Times New Roman" w:cs="Times New Roman"/>
          <w:sz w:val="28"/>
          <w:szCs w:val="28"/>
        </w:rPr>
        <w:t>buat</w:t>
      </w:r>
      <w:proofErr w:type="spellEnd"/>
      <w:r w:rsidRPr="00CC7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sz w:val="28"/>
          <w:szCs w:val="28"/>
        </w:rPr>
        <w:t>atas</w:t>
      </w:r>
      <w:proofErr w:type="spellEnd"/>
      <w:r w:rsidRPr="00CC7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sz w:val="28"/>
          <w:szCs w:val="28"/>
        </w:rPr>
        <w:t>perhatiannya</w:t>
      </w:r>
      <w:proofErr w:type="spellEnd"/>
      <w:r w:rsidRPr="00CC7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sz w:val="28"/>
          <w:szCs w:val="28"/>
        </w:rPr>
        <w:t>diucapkan</w:t>
      </w:r>
      <w:proofErr w:type="spellEnd"/>
      <w:r w:rsidRPr="00CC7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sz w:val="28"/>
          <w:szCs w:val="28"/>
        </w:rPr>
        <w:t>terima</w:t>
      </w:r>
      <w:proofErr w:type="spellEnd"/>
      <w:r w:rsidRPr="00CC7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B0">
        <w:rPr>
          <w:rFonts w:ascii="Times New Roman" w:hAnsi="Times New Roman" w:cs="Times New Roman"/>
          <w:sz w:val="28"/>
          <w:szCs w:val="28"/>
        </w:rPr>
        <w:t>kasih</w:t>
      </w:r>
      <w:proofErr w:type="spellEnd"/>
      <w:r w:rsidRPr="00CC74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66645B1" w14:textId="77777777" w:rsidR="00793C2A" w:rsidRPr="00CC74B0" w:rsidRDefault="00793C2A" w:rsidP="00F4684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9DE38DA" w14:textId="77777777" w:rsidR="00F4684D" w:rsidRPr="00CC74B0" w:rsidRDefault="00F4684D" w:rsidP="00F4684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4CA57AA" w14:textId="77777777" w:rsidR="004D3DD1" w:rsidRDefault="004D3DD1" w:rsidP="007F659A"/>
    <w:p w14:paraId="3D0EB7B4" w14:textId="7D3B21F1" w:rsidR="00D9321F" w:rsidRPr="00D9321F" w:rsidRDefault="00AD3898" w:rsidP="00D9321F">
      <w:pPr>
        <w:pStyle w:val="BodyText"/>
        <w:spacing w:before="1"/>
        <w:rPr>
          <w:rFonts w:ascii="Times New Roman" w:hAnsi="Times New Roman" w:cs="Times New Roman"/>
          <w:b/>
          <w:sz w:val="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</w:p>
    <w:p w14:paraId="78AA539F" w14:textId="77777777" w:rsidR="00D9321F" w:rsidRPr="00D9321F" w:rsidRDefault="00D9321F" w:rsidP="00D9321F">
      <w:pPr>
        <w:spacing w:before="1" w:line="360" w:lineRule="auto"/>
        <w:ind w:left="3553" w:right="3834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1F">
        <w:rPr>
          <w:rFonts w:ascii="Times New Roman" w:hAnsi="Times New Roman" w:cs="Times New Roman"/>
          <w:b/>
          <w:sz w:val="28"/>
          <w:szCs w:val="28"/>
        </w:rPr>
        <w:lastRenderedPageBreak/>
        <w:t>BAB I</w:t>
      </w:r>
      <w:r w:rsidRPr="00D9321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9321F">
        <w:rPr>
          <w:rFonts w:ascii="Times New Roman" w:hAnsi="Times New Roman" w:cs="Times New Roman"/>
          <w:b/>
          <w:sz w:val="28"/>
          <w:szCs w:val="28"/>
        </w:rPr>
        <w:t>PENDAHULUAN</w:t>
      </w:r>
    </w:p>
    <w:p w14:paraId="3956F5CB" w14:textId="77777777" w:rsidR="00D9321F" w:rsidRDefault="00D9321F" w:rsidP="00D9321F">
      <w:pPr>
        <w:pStyle w:val="Heading1"/>
        <w:numPr>
          <w:ilvl w:val="0"/>
          <w:numId w:val="22"/>
        </w:numPr>
        <w:tabs>
          <w:tab w:val="left" w:pos="480"/>
        </w:tabs>
        <w:rPr>
          <w:sz w:val="28"/>
          <w:szCs w:val="28"/>
        </w:rPr>
      </w:pPr>
      <w:proofErr w:type="spellStart"/>
      <w:r w:rsidRPr="00D9321F">
        <w:rPr>
          <w:sz w:val="28"/>
          <w:szCs w:val="28"/>
        </w:rPr>
        <w:t>Latar</w:t>
      </w:r>
      <w:proofErr w:type="spellEnd"/>
      <w:r w:rsidRPr="00D9321F">
        <w:rPr>
          <w:spacing w:val="-9"/>
          <w:sz w:val="28"/>
          <w:szCs w:val="28"/>
        </w:rPr>
        <w:t xml:space="preserve"> </w:t>
      </w:r>
      <w:proofErr w:type="spellStart"/>
      <w:r w:rsidRPr="00D9321F">
        <w:rPr>
          <w:sz w:val="28"/>
          <w:szCs w:val="28"/>
        </w:rPr>
        <w:t>Belakang</w:t>
      </w:r>
      <w:proofErr w:type="spellEnd"/>
    </w:p>
    <w:p w14:paraId="5E3329BD" w14:textId="77777777" w:rsidR="007C3E9F" w:rsidRDefault="007C3E9F" w:rsidP="007C3E9F">
      <w:pPr>
        <w:pStyle w:val="Heading1"/>
        <w:tabs>
          <w:tab w:val="left" w:pos="480"/>
        </w:tabs>
        <w:ind w:left="0" w:firstLine="0"/>
        <w:rPr>
          <w:sz w:val="28"/>
          <w:szCs w:val="28"/>
        </w:rPr>
      </w:pPr>
    </w:p>
    <w:p w14:paraId="6BD52ABF" w14:textId="77777777" w:rsidR="007C3E9F" w:rsidRDefault="007C3E9F" w:rsidP="007C3E9F">
      <w:pPr>
        <w:pStyle w:val="Heading1"/>
        <w:tabs>
          <w:tab w:val="left" w:pos="480"/>
        </w:tabs>
        <w:ind w:left="0" w:firstLine="0"/>
        <w:rPr>
          <w:sz w:val="28"/>
          <w:szCs w:val="28"/>
        </w:rPr>
      </w:pPr>
    </w:p>
    <w:p w14:paraId="7716B1EE" w14:textId="77777777" w:rsidR="009D1B27" w:rsidRPr="009D1B27" w:rsidRDefault="009D1B27" w:rsidP="009D1B2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D1B27">
        <w:rPr>
          <w:rFonts w:ascii="Times New Roman" w:hAnsi="Times New Roman" w:cs="Times New Roman"/>
          <w:sz w:val="28"/>
          <w:szCs w:val="28"/>
        </w:rPr>
        <w:t>Bawang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merah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salah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komoditas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sayur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unggulan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nasional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telah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lama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diusahakan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petani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secara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intensif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Komoditas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termasuk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kelompok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rempah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tersubstitusi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berfungsi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bumbu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penyedap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masakan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bahan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1B27">
        <w:rPr>
          <w:rFonts w:ascii="Times New Roman" w:hAnsi="Times New Roman" w:cs="Times New Roman"/>
          <w:sz w:val="28"/>
          <w:szCs w:val="28"/>
        </w:rPr>
        <w:t>baku</w:t>
      </w:r>
      <w:proofErr w:type="spellEnd"/>
      <w:proofErr w:type="gram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industri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sumber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biofarmaka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acar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Badan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Litbang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Deptan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, 2005;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Darmawidah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et al., 2005;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Ditjen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Pemasaran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Pengolahan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Hasil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Pertanian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, 2006). </w:t>
      </w:r>
      <w:proofErr w:type="spellStart"/>
      <w:proofErr w:type="gramStart"/>
      <w:r w:rsidRPr="009D1B27">
        <w:rPr>
          <w:rFonts w:ascii="Times New Roman" w:hAnsi="Times New Roman" w:cs="Times New Roman"/>
          <w:sz w:val="28"/>
          <w:szCs w:val="28"/>
        </w:rPr>
        <w:t>Komoditas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bawang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merah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secara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nyata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berkontribusi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terhadap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terjadinya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inflasi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nasional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1B27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karena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komoditas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bawang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merah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komoditas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strategis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utama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harus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mendapat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perhatian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pemerintah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upaya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menjaga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stabilisasi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harga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melalui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peningkatan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produksi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perbaikan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mutu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produk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CB50168" w14:textId="77777777" w:rsidR="009D1B27" w:rsidRPr="009D1B27" w:rsidRDefault="009D1B27" w:rsidP="009D1B2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d-ID"/>
        </w:rPr>
      </w:pPr>
      <w:r w:rsidRPr="009D1B27">
        <w:rPr>
          <w:rFonts w:ascii="Times New Roman" w:hAnsi="Times New Roman" w:cs="Times New Roman"/>
          <w:sz w:val="28"/>
          <w:szCs w:val="28"/>
          <w:lang w:val="id-ID"/>
        </w:rPr>
        <w:t>Sulawesi Tengah memiliki tiga varietas bawang merah lokal untuk bahan baku bawang goreng, yaitu Lembah Palu, Palasa dan Kanari.  Produksi bawang merah Sulawesi Tengah tahun 2021 meningkat 10,42% dibanding tahun 2020</w:t>
      </w:r>
      <w:r w:rsidRPr="009D1B27">
        <w:rPr>
          <w:rFonts w:ascii="Times New Roman" w:hAnsi="Times New Roman" w:cs="Times New Roman"/>
          <w:sz w:val="28"/>
          <w:szCs w:val="28"/>
        </w:rPr>
        <w:t xml:space="preserve"> (BPS Sulawesi Tengah</w:t>
      </w:r>
      <w:r w:rsidRPr="009D1B27">
        <w:rPr>
          <w:rFonts w:ascii="Times New Roman" w:hAnsi="Times New Roman" w:cs="Times New Roman"/>
          <w:sz w:val="28"/>
          <w:szCs w:val="28"/>
          <w:lang w:val="id-ID"/>
        </w:rPr>
        <w:t>,</w:t>
      </w:r>
      <w:r w:rsidRPr="009D1B27">
        <w:rPr>
          <w:rFonts w:ascii="Times New Roman" w:hAnsi="Times New Roman" w:cs="Times New Roman"/>
          <w:sz w:val="28"/>
          <w:szCs w:val="28"/>
        </w:rPr>
        <w:t xml:space="preserve"> 2021),</w:t>
      </w:r>
      <w:r w:rsidRPr="009D1B27">
        <w:rPr>
          <w:rFonts w:ascii="Times New Roman" w:hAnsi="Times New Roman" w:cs="Times New Roman"/>
          <w:sz w:val="28"/>
          <w:szCs w:val="28"/>
          <w:lang w:val="id-ID"/>
        </w:rPr>
        <w:t xml:space="preserve"> namun produktifitasnya masih di bawah 5 t/ha, karena umbi yang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dihasilkan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r w:rsidRPr="009D1B27">
        <w:rPr>
          <w:rFonts w:ascii="Times New Roman" w:hAnsi="Times New Roman" w:cs="Times New Roman"/>
          <w:sz w:val="28"/>
          <w:szCs w:val="28"/>
          <w:lang w:val="id-ID"/>
        </w:rPr>
        <w:t xml:space="preserve">kecil-kecil (&lt; 3 g/umbi), utamanya bawang merah lokal.  Padahal potensi hasilnya dapat mencapai lebih 20 t/ha. </w:t>
      </w:r>
      <w:proofErr w:type="spellStart"/>
      <w:proofErr w:type="gramStart"/>
      <w:r w:rsidRPr="009D1B27">
        <w:rPr>
          <w:rFonts w:ascii="Times New Roman" w:hAnsi="Times New Roman" w:cs="Times New Roman"/>
          <w:sz w:val="28"/>
          <w:szCs w:val="28"/>
        </w:rPr>
        <w:t>Hasil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penelitian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terkait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peningkatan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produktivitas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bawang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merah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telah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banyak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dilakukan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hasil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bervariasi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tergantung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perlakuan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diterapkan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yaitu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antara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Marlina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et al, 2020;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Sumarni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et al., 2012;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Hidayat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Rosliani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>, 1996).</w:t>
      </w:r>
      <w:proofErr w:type="gramEnd"/>
      <w:r w:rsidRPr="009D1B27">
        <w:rPr>
          <w:rFonts w:ascii="Times New Roman" w:hAnsi="Times New Roman" w:cs="Times New Roman"/>
          <w:sz w:val="28"/>
          <w:szCs w:val="28"/>
        </w:rPr>
        <w:t xml:space="preserve">  </w:t>
      </w:r>
      <w:r w:rsidRPr="009D1B27">
        <w:rPr>
          <w:rFonts w:ascii="Times New Roman" w:hAnsi="Times New Roman" w:cs="Times New Roman"/>
          <w:sz w:val="28"/>
          <w:szCs w:val="28"/>
          <w:lang w:val="id-ID"/>
        </w:rPr>
        <w:t xml:space="preserve">Salah satu permasalahan rendahnya produktivitas tersebut adalah minimnya penerapan teknologi budidaya ditingkat petani dan penggunaan benih asalan. Penggunaan benih </w:t>
      </w:r>
      <w:r w:rsidRPr="009D1B27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berkualitas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r w:rsidRPr="009D1B27">
        <w:rPr>
          <w:rFonts w:ascii="Times New Roman" w:hAnsi="Times New Roman" w:cs="Times New Roman"/>
          <w:sz w:val="28"/>
          <w:szCs w:val="28"/>
          <w:lang w:val="id-ID"/>
        </w:rPr>
        <w:t xml:space="preserve">dan pemeliharaan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r w:rsidRPr="009D1B27">
        <w:rPr>
          <w:rFonts w:ascii="Times New Roman" w:hAnsi="Times New Roman" w:cs="Times New Roman"/>
          <w:sz w:val="28"/>
          <w:szCs w:val="28"/>
          <w:lang w:val="id-ID"/>
        </w:rPr>
        <w:t xml:space="preserve">bagian yang terpenting dalam usahatani bawang merah.  </w:t>
      </w:r>
    </w:p>
    <w:p w14:paraId="0703B5B2" w14:textId="77777777" w:rsidR="009D1B27" w:rsidRPr="009D1B27" w:rsidRDefault="009D1B27" w:rsidP="009D1B2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D1B27">
        <w:rPr>
          <w:rFonts w:ascii="Times New Roman" w:hAnsi="Times New Roman" w:cs="Times New Roman"/>
          <w:sz w:val="28"/>
          <w:szCs w:val="28"/>
        </w:rPr>
        <w:lastRenderedPageBreak/>
        <w:t>Terkait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permasalahan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tersebut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atas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maka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diperlukan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upaya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pengetahuan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keterampilan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penguasaan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teknologi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bawang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merah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lokal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tingkat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petani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diantaranya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melalui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Tujuan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utamanya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petani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1B27">
        <w:rPr>
          <w:rFonts w:ascii="Times New Roman" w:hAnsi="Times New Roman" w:cs="Times New Roman"/>
          <w:sz w:val="28"/>
          <w:szCs w:val="28"/>
        </w:rPr>
        <w:t>menerapkan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hasil</w:t>
      </w:r>
      <w:proofErr w:type="spellEnd"/>
      <w:proofErr w:type="gram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tersebut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lahan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masing-masing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sehingga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produktivitas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bawang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merah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lokal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meningkat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>.</w:t>
      </w:r>
    </w:p>
    <w:p w14:paraId="30BC23B2" w14:textId="7048151D" w:rsidR="007C3E9F" w:rsidRPr="007C3E9F" w:rsidRDefault="007C3E9F" w:rsidP="009D1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F4E149" w14:textId="77777777" w:rsidR="00D9321F" w:rsidRPr="00D9321F" w:rsidRDefault="00D9321F" w:rsidP="00D9321F">
      <w:pPr>
        <w:pStyle w:val="Heading1"/>
        <w:numPr>
          <w:ilvl w:val="0"/>
          <w:numId w:val="22"/>
        </w:numPr>
        <w:tabs>
          <w:tab w:val="left" w:pos="480"/>
        </w:tabs>
        <w:spacing w:before="200"/>
        <w:rPr>
          <w:sz w:val="28"/>
          <w:szCs w:val="28"/>
        </w:rPr>
      </w:pPr>
      <w:proofErr w:type="spellStart"/>
      <w:r w:rsidRPr="00D9321F">
        <w:rPr>
          <w:sz w:val="28"/>
          <w:szCs w:val="28"/>
        </w:rPr>
        <w:t>Tujuan</w:t>
      </w:r>
      <w:proofErr w:type="spellEnd"/>
      <w:r w:rsidRPr="00D9321F">
        <w:rPr>
          <w:sz w:val="28"/>
          <w:szCs w:val="28"/>
        </w:rPr>
        <w:t xml:space="preserve"> </w:t>
      </w:r>
      <w:proofErr w:type="spellStart"/>
      <w:r w:rsidRPr="00D9321F">
        <w:rPr>
          <w:sz w:val="28"/>
          <w:szCs w:val="28"/>
        </w:rPr>
        <w:t>Kegiatan</w:t>
      </w:r>
      <w:proofErr w:type="spellEnd"/>
    </w:p>
    <w:p w14:paraId="0F736B90" w14:textId="77777777" w:rsidR="00D9321F" w:rsidRDefault="00D9321F" w:rsidP="00D9321F">
      <w:pPr>
        <w:pStyle w:val="BodyText"/>
        <w:spacing w:before="9"/>
        <w:rPr>
          <w:rFonts w:ascii="Times New Roman" w:hAnsi="Times New Roman" w:cs="Times New Roman"/>
          <w:b/>
          <w:sz w:val="28"/>
          <w:szCs w:val="28"/>
        </w:rPr>
      </w:pPr>
    </w:p>
    <w:p w14:paraId="50AAC9BF" w14:textId="59A810DA" w:rsidR="007C3E9F" w:rsidRDefault="007C3E9F" w:rsidP="0052283D">
      <w:pPr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3E9F">
        <w:rPr>
          <w:rFonts w:ascii="Times New Roman" w:eastAsia="Times New Roman" w:hAnsi="Times New Roman" w:cs="Times New Roman"/>
          <w:sz w:val="28"/>
          <w:szCs w:val="28"/>
        </w:rPr>
        <w:t>Tujuan</w:t>
      </w:r>
      <w:proofErr w:type="spellEnd"/>
      <w:r w:rsidRPr="007C3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E9F">
        <w:rPr>
          <w:rFonts w:ascii="Times New Roman" w:eastAsia="Times New Roman" w:hAnsi="Times New Roman" w:cs="Times New Roman"/>
          <w:sz w:val="28"/>
          <w:szCs w:val="28"/>
        </w:rPr>
        <w:t>pelaksanaan</w:t>
      </w:r>
      <w:proofErr w:type="spellEnd"/>
      <w:r w:rsidRPr="007C3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E9F">
        <w:rPr>
          <w:rFonts w:ascii="Times New Roman" w:eastAsia="Times New Roman" w:hAnsi="Times New Roman" w:cs="Times New Roman"/>
          <w:sz w:val="28"/>
          <w:szCs w:val="28"/>
        </w:rPr>
        <w:t>kegiatan</w:t>
      </w:r>
      <w:proofErr w:type="spellEnd"/>
      <w:r w:rsidRPr="007C3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3E9F">
        <w:rPr>
          <w:rFonts w:ascii="Times New Roman" w:eastAsia="Times New Roman" w:hAnsi="Times New Roman" w:cs="Times New Roman"/>
          <w:sz w:val="28"/>
          <w:szCs w:val="28"/>
        </w:rPr>
        <w:t>adalah</w:t>
      </w:r>
      <w:proofErr w:type="spellEnd"/>
      <w:r w:rsidRPr="007C3E9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A1F636C" w14:textId="77777777" w:rsidR="009D1B27" w:rsidRPr="009D1B27" w:rsidRDefault="009D1B27" w:rsidP="009D1B27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Meningkatkan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pengetahuan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keterampilan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petani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tentang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berusahatani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bawang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merah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lokal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asal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Sulawesi Tengah.</w:t>
      </w:r>
    </w:p>
    <w:p w14:paraId="51361C2C" w14:textId="77777777" w:rsidR="009D1B27" w:rsidRPr="009D1B27" w:rsidRDefault="009D1B27" w:rsidP="009D1B27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Meningkatkan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penguasaan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teknologi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budidaya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bawang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merah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lokal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asal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Sulawesi Tengah</w:t>
      </w:r>
    </w:p>
    <w:p w14:paraId="717AD136" w14:textId="756F7D16" w:rsidR="009D1B27" w:rsidRDefault="009D1B27" w:rsidP="009D1B27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Mempercepat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adopsi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teknologi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budidaya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bawang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merah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eastAsia="Times New Roman" w:hAnsi="Times New Roman" w:cs="Times New Roman"/>
          <w:sz w:val="28"/>
          <w:szCs w:val="28"/>
        </w:rPr>
        <w:t>asal</w:t>
      </w:r>
      <w:proofErr w:type="spellEnd"/>
      <w:r w:rsidRPr="009D1B27">
        <w:rPr>
          <w:rFonts w:ascii="Times New Roman" w:eastAsia="Times New Roman" w:hAnsi="Times New Roman" w:cs="Times New Roman"/>
          <w:sz w:val="28"/>
          <w:szCs w:val="28"/>
        </w:rPr>
        <w:t xml:space="preserve"> Sulawesi Tengah.</w:t>
      </w:r>
    </w:p>
    <w:p w14:paraId="511E9A12" w14:textId="77777777" w:rsidR="009D1B27" w:rsidRPr="009D1B27" w:rsidRDefault="009D1B27" w:rsidP="00CC66EF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83B6E9" w14:textId="77777777" w:rsidR="00D9321F" w:rsidRDefault="00D9321F" w:rsidP="00D9321F">
      <w:pPr>
        <w:pStyle w:val="Heading1"/>
        <w:numPr>
          <w:ilvl w:val="0"/>
          <w:numId w:val="22"/>
        </w:numPr>
        <w:tabs>
          <w:tab w:val="left" w:pos="573"/>
          <w:tab w:val="left" w:pos="574"/>
        </w:tabs>
        <w:spacing w:before="88"/>
        <w:ind w:left="573" w:hanging="454"/>
        <w:rPr>
          <w:sz w:val="28"/>
          <w:szCs w:val="28"/>
        </w:rPr>
      </w:pPr>
      <w:proofErr w:type="spellStart"/>
      <w:r w:rsidRPr="00D9321F">
        <w:rPr>
          <w:sz w:val="28"/>
          <w:szCs w:val="28"/>
        </w:rPr>
        <w:t>Sasaran</w:t>
      </w:r>
      <w:proofErr w:type="spellEnd"/>
      <w:r w:rsidRPr="00D9321F">
        <w:rPr>
          <w:spacing w:val="-4"/>
          <w:sz w:val="28"/>
          <w:szCs w:val="28"/>
        </w:rPr>
        <w:t xml:space="preserve"> </w:t>
      </w:r>
      <w:proofErr w:type="spellStart"/>
      <w:r w:rsidRPr="00D9321F">
        <w:rPr>
          <w:sz w:val="28"/>
          <w:szCs w:val="28"/>
        </w:rPr>
        <w:t>Kegiatan</w:t>
      </w:r>
      <w:proofErr w:type="spellEnd"/>
    </w:p>
    <w:p w14:paraId="6DF4B5D1" w14:textId="77777777" w:rsidR="009D1B27" w:rsidRPr="00D9321F" w:rsidRDefault="009D1B27" w:rsidP="009D1B27">
      <w:pPr>
        <w:pStyle w:val="Heading1"/>
        <w:tabs>
          <w:tab w:val="left" w:pos="573"/>
          <w:tab w:val="left" w:pos="574"/>
        </w:tabs>
        <w:spacing w:before="88"/>
        <w:ind w:left="0" w:firstLine="0"/>
        <w:rPr>
          <w:sz w:val="28"/>
          <w:szCs w:val="28"/>
        </w:rPr>
      </w:pPr>
    </w:p>
    <w:p w14:paraId="6CC1505C" w14:textId="30AE8DFC" w:rsidR="009D1B27" w:rsidRPr="009D1B27" w:rsidRDefault="009D1B27" w:rsidP="009D1B27">
      <w:pPr>
        <w:pStyle w:val="BodyText"/>
        <w:spacing w:before="165" w:line="360" w:lineRule="auto"/>
        <w:ind w:left="480" w:right="396"/>
        <w:rPr>
          <w:rFonts w:ascii="Times New Roman" w:hAnsi="Times New Roman" w:cs="Times New Roman"/>
          <w:sz w:val="28"/>
          <w:szCs w:val="28"/>
        </w:rPr>
      </w:pPr>
      <w:proofErr w:type="spellStart"/>
      <w:r w:rsidRPr="009D1B27">
        <w:rPr>
          <w:rFonts w:ascii="Times New Roman" w:hAnsi="Times New Roman" w:cs="Times New Roman"/>
          <w:sz w:val="28"/>
          <w:szCs w:val="28"/>
        </w:rPr>
        <w:t>Sasaran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pelaksanaan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kegiatan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B27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1B27">
        <w:rPr>
          <w:rFonts w:ascii="Times New Roman" w:hAnsi="Times New Roman" w:cs="Times New Roman"/>
          <w:sz w:val="28"/>
          <w:szCs w:val="28"/>
        </w:rPr>
        <w:t>kelompok</w:t>
      </w:r>
      <w:proofErr w:type="spellEnd"/>
      <w:r w:rsidR="004D346F">
        <w:rPr>
          <w:rFonts w:ascii="Times New Roman" w:hAnsi="Times New Roman" w:cs="Times New Roman"/>
          <w:sz w:val="28"/>
          <w:szCs w:val="28"/>
        </w:rPr>
        <w:t xml:space="preserve"> </w:t>
      </w:r>
      <w:r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436">
        <w:rPr>
          <w:rFonts w:ascii="Times New Roman" w:hAnsi="Times New Roman" w:cs="Times New Roman"/>
          <w:sz w:val="28"/>
          <w:szCs w:val="28"/>
        </w:rPr>
        <w:t>petani</w:t>
      </w:r>
      <w:proofErr w:type="spellEnd"/>
      <w:proofErr w:type="gramEnd"/>
      <w:r w:rsidR="009E3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436">
        <w:rPr>
          <w:rFonts w:ascii="Times New Roman" w:hAnsi="Times New Roman" w:cs="Times New Roman"/>
          <w:sz w:val="28"/>
          <w:szCs w:val="28"/>
        </w:rPr>
        <w:t>bawang</w:t>
      </w:r>
      <w:proofErr w:type="spellEnd"/>
      <w:r w:rsidR="009E3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436">
        <w:rPr>
          <w:rFonts w:ascii="Times New Roman" w:hAnsi="Times New Roman" w:cs="Times New Roman"/>
          <w:sz w:val="28"/>
          <w:szCs w:val="28"/>
        </w:rPr>
        <w:t>merah</w:t>
      </w:r>
      <w:proofErr w:type="spellEnd"/>
      <w:r w:rsidR="009E3436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9E3436">
        <w:rPr>
          <w:rFonts w:ascii="Times New Roman" w:hAnsi="Times New Roman" w:cs="Times New Roman"/>
          <w:sz w:val="28"/>
          <w:szCs w:val="28"/>
        </w:rPr>
        <w:t>berlokasi</w:t>
      </w:r>
      <w:proofErr w:type="spellEnd"/>
      <w:r w:rsidR="009E3436">
        <w:rPr>
          <w:rFonts w:ascii="Times New Roman" w:hAnsi="Times New Roman" w:cs="Times New Roman"/>
          <w:sz w:val="28"/>
          <w:szCs w:val="28"/>
        </w:rPr>
        <w:t xml:space="preserve"> </w:t>
      </w:r>
      <w:r w:rsidR="004D346F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4D346F">
        <w:rPr>
          <w:rFonts w:ascii="Times New Roman" w:hAnsi="Times New Roman" w:cs="Times New Roman"/>
          <w:sz w:val="28"/>
          <w:szCs w:val="28"/>
        </w:rPr>
        <w:t>wilayah</w:t>
      </w:r>
      <w:proofErr w:type="spellEnd"/>
      <w:r w:rsidR="004D3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46F">
        <w:rPr>
          <w:rFonts w:ascii="Times New Roman" w:hAnsi="Times New Roman" w:cs="Times New Roman"/>
          <w:sz w:val="28"/>
          <w:szCs w:val="28"/>
        </w:rPr>
        <w:t>Desa</w:t>
      </w:r>
      <w:proofErr w:type="spellEnd"/>
      <w:r w:rsidR="004D3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46F">
        <w:rPr>
          <w:rFonts w:ascii="Times New Roman" w:hAnsi="Times New Roman" w:cs="Times New Roman"/>
          <w:sz w:val="28"/>
          <w:szCs w:val="28"/>
        </w:rPr>
        <w:t>Soulove</w:t>
      </w:r>
      <w:proofErr w:type="spellEnd"/>
      <w:r w:rsidR="004D34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D346F">
        <w:rPr>
          <w:rFonts w:ascii="Times New Roman" w:hAnsi="Times New Roman" w:cs="Times New Roman"/>
          <w:sz w:val="28"/>
          <w:szCs w:val="28"/>
        </w:rPr>
        <w:t>Kecamatan</w:t>
      </w:r>
      <w:proofErr w:type="spellEnd"/>
      <w:r w:rsidR="004D3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46F">
        <w:rPr>
          <w:rFonts w:ascii="Times New Roman" w:hAnsi="Times New Roman" w:cs="Times New Roman"/>
          <w:sz w:val="28"/>
          <w:szCs w:val="28"/>
        </w:rPr>
        <w:t>Sigi</w:t>
      </w:r>
      <w:proofErr w:type="spellEnd"/>
      <w:r w:rsidR="004D346F">
        <w:rPr>
          <w:rFonts w:ascii="Times New Roman" w:hAnsi="Times New Roman" w:cs="Times New Roman"/>
          <w:sz w:val="28"/>
          <w:szCs w:val="28"/>
        </w:rPr>
        <w:t xml:space="preserve"> Kota </w:t>
      </w:r>
      <w:proofErr w:type="spellStart"/>
      <w:r w:rsidR="004D346F">
        <w:rPr>
          <w:rFonts w:ascii="Times New Roman" w:hAnsi="Times New Roman" w:cs="Times New Roman"/>
          <w:sz w:val="28"/>
          <w:szCs w:val="28"/>
        </w:rPr>
        <w:t>Kabupaten</w:t>
      </w:r>
      <w:proofErr w:type="spellEnd"/>
      <w:r w:rsidR="004D3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46F">
        <w:rPr>
          <w:rFonts w:ascii="Times New Roman" w:hAnsi="Times New Roman" w:cs="Times New Roman"/>
          <w:sz w:val="28"/>
          <w:szCs w:val="28"/>
        </w:rPr>
        <w:t>Sigi</w:t>
      </w:r>
      <w:proofErr w:type="spellEnd"/>
      <w:r w:rsidRPr="009D1B27">
        <w:rPr>
          <w:rFonts w:ascii="Times New Roman" w:hAnsi="Times New Roman" w:cs="Times New Roman"/>
          <w:sz w:val="28"/>
          <w:szCs w:val="28"/>
        </w:rPr>
        <w:t>.</w:t>
      </w:r>
    </w:p>
    <w:p w14:paraId="4F34D281" w14:textId="77777777" w:rsidR="009D1B27" w:rsidRPr="009D1B27" w:rsidRDefault="009D1B27" w:rsidP="009D1B27">
      <w:pPr>
        <w:pStyle w:val="BodyText"/>
        <w:spacing w:before="165"/>
        <w:ind w:left="480" w:right="396"/>
        <w:rPr>
          <w:rFonts w:ascii="Times New Roman" w:hAnsi="Times New Roman" w:cs="Times New Roman"/>
          <w:sz w:val="28"/>
          <w:szCs w:val="28"/>
        </w:rPr>
      </w:pPr>
    </w:p>
    <w:p w14:paraId="5B08F064" w14:textId="77777777" w:rsidR="00585049" w:rsidRDefault="00585049" w:rsidP="00D9321F">
      <w:pPr>
        <w:pStyle w:val="BodyText"/>
        <w:spacing w:before="7"/>
        <w:rPr>
          <w:rFonts w:ascii="Times New Roman" w:hAnsi="Times New Roman" w:cs="Times New Roman"/>
          <w:sz w:val="28"/>
          <w:szCs w:val="28"/>
        </w:rPr>
      </w:pPr>
    </w:p>
    <w:p w14:paraId="1F9B5C14" w14:textId="77777777" w:rsidR="0052283D" w:rsidRDefault="0052283D" w:rsidP="00D9321F">
      <w:pPr>
        <w:pStyle w:val="BodyText"/>
        <w:spacing w:before="7"/>
        <w:rPr>
          <w:rFonts w:ascii="Times New Roman" w:hAnsi="Times New Roman" w:cs="Times New Roman"/>
          <w:sz w:val="28"/>
          <w:szCs w:val="28"/>
        </w:rPr>
      </w:pPr>
    </w:p>
    <w:p w14:paraId="26283FC9" w14:textId="77777777" w:rsidR="0052283D" w:rsidRDefault="0052283D" w:rsidP="00D9321F">
      <w:pPr>
        <w:pStyle w:val="BodyText"/>
        <w:spacing w:before="7"/>
        <w:rPr>
          <w:rFonts w:ascii="Times New Roman" w:hAnsi="Times New Roman" w:cs="Times New Roman"/>
          <w:sz w:val="28"/>
          <w:szCs w:val="28"/>
        </w:rPr>
      </w:pPr>
    </w:p>
    <w:p w14:paraId="7123D7A9" w14:textId="77777777" w:rsidR="0052283D" w:rsidRDefault="0052283D" w:rsidP="00D9321F">
      <w:pPr>
        <w:pStyle w:val="BodyText"/>
        <w:spacing w:before="7"/>
        <w:rPr>
          <w:rFonts w:ascii="Times New Roman" w:hAnsi="Times New Roman" w:cs="Times New Roman"/>
          <w:sz w:val="28"/>
          <w:szCs w:val="28"/>
        </w:rPr>
      </w:pPr>
    </w:p>
    <w:p w14:paraId="00FB0F16" w14:textId="77777777" w:rsidR="00585049" w:rsidRDefault="00585049" w:rsidP="00D9321F">
      <w:pPr>
        <w:pStyle w:val="BodyText"/>
        <w:spacing w:before="7"/>
        <w:rPr>
          <w:rFonts w:ascii="Times New Roman" w:hAnsi="Times New Roman" w:cs="Times New Roman"/>
          <w:sz w:val="28"/>
          <w:szCs w:val="28"/>
        </w:rPr>
      </w:pPr>
    </w:p>
    <w:p w14:paraId="3A7E81E7" w14:textId="77777777" w:rsidR="00585049" w:rsidRDefault="00585049" w:rsidP="00D9321F">
      <w:pPr>
        <w:pStyle w:val="BodyText"/>
        <w:spacing w:before="7"/>
        <w:rPr>
          <w:rFonts w:ascii="Times New Roman" w:hAnsi="Times New Roman" w:cs="Times New Roman"/>
          <w:sz w:val="28"/>
          <w:szCs w:val="28"/>
        </w:rPr>
      </w:pPr>
    </w:p>
    <w:p w14:paraId="3650C6B3" w14:textId="77777777" w:rsidR="00D9321F" w:rsidRDefault="00D9321F" w:rsidP="00D9321F">
      <w:pPr>
        <w:pStyle w:val="Heading1"/>
        <w:spacing w:line="362" w:lineRule="auto"/>
        <w:ind w:left="3300" w:right="2842" w:firstLine="30"/>
        <w:jc w:val="center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 xml:space="preserve">BAB </w:t>
      </w:r>
      <w:r w:rsidRPr="00D9321F">
        <w:rPr>
          <w:sz w:val="28"/>
          <w:szCs w:val="28"/>
        </w:rPr>
        <w:t>II</w:t>
      </w:r>
    </w:p>
    <w:p w14:paraId="5BBF1F15" w14:textId="5EC186F6" w:rsidR="00D9321F" w:rsidRPr="00D9321F" w:rsidRDefault="00D9321F" w:rsidP="004D3DD1">
      <w:pPr>
        <w:pStyle w:val="Heading1"/>
        <w:tabs>
          <w:tab w:val="left" w:pos="8460"/>
        </w:tabs>
        <w:spacing w:line="362" w:lineRule="auto"/>
        <w:ind w:left="3300" w:right="1420" w:firstLine="30"/>
        <w:rPr>
          <w:sz w:val="28"/>
          <w:szCs w:val="28"/>
        </w:rPr>
      </w:pPr>
      <w:r w:rsidRPr="00D9321F">
        <w:rPr>
          <w:sz w:val="28"/>
          <w:szCs w:val="28"/>
        </w:rPr>
        <w:t>PELAKSANAAN</w:t>
      </w:r>
      <w:r>
        <w:rPr>
          <w:spacing w:val="-8"/>
          <w:sz w:val="28"/>
          <w:szCs w:val="28"/>
        </w:rPr>
        <w:t xml:space="preserve"> </w:t>
      </w:r>
      <w:r w:rsidRPr="00D9321F">
        <w:rPr>
          <w:sz w:val="28"/>
          <w:szCs w:val="28"/>
        </w:rPr>
        <w:t>KEGIATAN</w:t>
      </w:r>
    </w:p>
    <w:p w14:paraId="39EF8860" w14:textId="20EECD86" w:rsidR="00CE0AC7" w:rsidRDefault="00D9321F" w:rsidP="004D3DD1">
      <w:pPr>
        <w:pStyle w:val="ListParagraph"/>
        <w:widowControl w:val="0"/>
        <w:numPr>
          <w:ilvl w:val="0"/>
          <w:numId w:val="21"/>
        </w:numPr>
        <w:tabs>
          <w:tab w:val="left" w:pos="574"/>
        </w:tabs>
        <w:autoSpaceDE w:val="0"/>
        <w:autoSpaceDN w:val="0"/>
        <w:spacing w:before="58"/>
        <w:contextualSpacing w:val="0"/>
        <w:jc w:val="both"/>
        <w:rPr>
          <w:b/>
          <w:sz w:val="28"/>
          <w:szCs w:val="28"/>
        </w:rPr>
      </w:pPr>
      <w:proofErr w:type="spellStart"/>
      <w:r w:rsidRPr="00D9321F">
        <w:rPr>
          <w:b/>
          <w:sz w:val="28"/>
          <w:szCs w:val="28"/>
        </w:rPr>
        <w:t>Nama</w:t>
      </w:r>
      <w:proofErr w:type="spellEnd"/>
      <w:r w:rsidRPr="00D9321F">
        <w:rPr>
          <w:b/>
          <w:spacing w:val="-7"/>
          <w:sz w:val="28"/>
          <w:szCs w:val="28"/>
        </w:rPr>
        <w:t xml:space="preserve"> </w:t>
      </w:r>
      <w:proofErr w:type="spellStart"/>
      <w:r w:rsidRPr="00D9321F">
        <w:rPr>
          <w:b/>
          <w:sz w:val="28"/>
          <w:szCs w:val="28"/>
        </w:rPr>
        <w:t>Kegiatan</w:t>
      </w:r>
      <w:proofErr w:type="spellEnd"/>
    </w:p>
    <w:p w14:paraId="2681E150" w14:textId="77777777" w:rsidR="009D1B27" w:rsidRPr="004D3DD1" w:rsidRDefault="009D1B27" w:rsidP="009D1B27">
      <w:pPr>
        <w:pStyle w:val="ListParagraph"/>
        <w:widowControl w:val="0"/>
        <w:tabs>
          <w:tab w:val="left" w:pos="574"/>
        </w:tabs>
        <w:autoSpaceDE w:val="0"/>
        <w:autoSpaceDN w:val="0"/>
        <w:spacing w:before="58"/>
        <w:ind w:left="454"/>
        <w:contextualSpacing w:val="0"/>
        <w:jc w:val="right"/>
        <w:rPr>
          <w:b/>
          <w:sz w:val="28"/>
          <w:szCs w:val="28"/>
        </w:rPr>
      </w:pPr>
    </w:p>
    <w:p w14:paraId="4FB8ACA9" w14:textId="25C65865" w:rsidR="007C3E9F" w:rsidRPr="007C3E9F" w:rsidRDefault="00D9321F" w:rsidP="004D346F">
      <w:pPr>
        <w:pStyle w:val="Heading1"/>
        <w:ind w:left="540" w:right="396" w:hanging="402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D9321F">
        <w:rPr>
          <w:sz w:val="28"/>
          <w:szCs w:val="28"/>
        </w:rPr>
        <w:t>Nama</w:t>
      </w:r>
      <w:proofErr w:type="spellEnd"/>
      <w:r w:rsidRPr="00D9321F">
        <w:rPr>
          <w:sz w:val="28"/>
          <w:szCs w:val="28"/>
        </w:rPr>
        <w:t xml:space="preserve"> </w:t>
      </w:r>
      <w:proofErr w:type="spellStart"/>
      <w:r w:rsidRPr="00D9321F">
        <w:rPr>
          <w:sz w:val="28"/>
          <w:szCs w:val="28"/>
        </w:rPr>
        <w:t>Kegiatan</w:t>
      </w:r>
      <w:proofErr w:type="spellEnd"/>
      <w:r w:rsidRPr="00D9321F">
        <w:rPr>
          <w:sz w:val="28"/>
          <w:szCs w:val="28"/>
        </w:rPr>
        <w:t xml:space="preserve"> </w:t>
      </w:r>
      <w:r w:rsidR="001E1201">
        <w:rPr>
          <w:b w:val="0"/>
          <w:sz w:val="28"/>
          <w:szCs w:val="28"/>
        </w:rPr>
        <w:t>‘’</w:t>
      </w:r>
      <w:r w:rsidR="009D1B27" w:rsidRPr="009D1B27">
        <w:rPr>
          <w:rFonts w:ascii="Tahoma" w:eastAsia="Arial" w:hAnsi="Tahoma" w:cs="Tahoma"/>
          <w:b w:val="0"/>
          <w:sz w:val="32"/>
          <w:szCs w:val="32"/>
          <w:lang w:eastAsia="en-ID"/>
        </w:rPr>
        <w:t xml:space="preserve"> </w:t>
      </w:r>
      <w:r w:rsidR="009D1B27">
        <w:rPr>
          <w:sz w:val="28"/>
          <w:szCs w:val="28"/>
        </w:rPr>
        <w:t xml:space="preserve">  </w:t>
      </w:r>
      <w:r w:rsidR="004D346F" w:rsidRPr="004D346F">
        <w:rPr>
          <w:sz w:val="28"/>
          <w:szCs w:val="28"/>
        </w:rPr>
        <w:t xml:space="preserve">WORKSHOP PENINGKATAN  SDM KELOMPOK MASYARAKAT DALAM PENGEMBANGAN TEKNOLOGI BUDIDAYA BAWANG MERAH  LOKAL LEMBAH PALU DI DESA SOULOVE  KECAMATAN SIGI KOTA  KABUPATEN SIGI  PROVINSI SULAWESI TENGAH </w:t>
      </w:r>
      <w:r w:rsidR="004D346F" w:rsidRPr="004D346F">
        <w:rPr>
          <w:sz w:val="28"/>
          <w:szCs w:val="28"/>
          <w:lang w:val="id-ID"/>
        </w:rPr>
        <w:t>TAHUN</w:t>
      </w:r>
      <w:r w:rsidR="004D346F" w:rsidRPr="004D346F">
        <w:rPr>
          <w:sz w:val="28"/>
          <w:szCs w:val="28"/>
          <w:lang w:val="en-GB"/>
        </w:rPr>
        <w:t xml:space="preserve"> </w:t>
      </w:r>
      <w:r w:rsidR="004D346F" w:rsidRPr="004D346F">
        <w:rPr>
          <w:sz w:val="28"/>
          <w:szCs w:val="28"/>
          <w:lang w:val="id-ID"/>
        </w:rPr>
        <w:t>AN</w:t>
      </w:r>
      <w:r w:rsidR="004D346F" w:rsidRPr="004D346F">
        <w:rPr>
          <w:sz w:val="28"/>
          <w:szCs w:val="28"/>
        </w:rPr>
        <w:t>GGARAN 2024</w:t>
      </w:r>
      <w:r w:rsidR="009D1B27">
        <w:rPr>
          <w:sz w:val="28"/>
          <w:szCs w:val="28"/>
        </w:rPr>
        <w:t xml:space="preserve"> </w:t>
      </w:r>
      <w:r w:rsidR="007C3E9F" w:rsidRPr="007C3E9F">
        <w:rPr>
          <w:sz w:val="28"/>
          <w:szCs w:val="28"/>
        </w:rPr>
        <w:t>’’</w:t>
      </w:r>
    </w:p>
    <w:p w14:paraId="07635D00" w14:textId="77777777" w:rsidR="00D9321F" w:rsidRPr="00D9321F" w:rsidRDefault="00D9321F" w:rsidP="00D9321F">
      <w:pPr>
        <w:pStyle w:val="ListParagraph"/>
        <w:widowControl w:val="0"/>
        <w:numPr>
          <w:ilvl w:val="0"/>
          <w:numId w:val="21"/>
        </w:numPr>
        <w:tabs>
          <w:tab w:val="left" w:pos="574"/>
        </w:tabs>
        <w:autoSpaceDE w:val="0"/>
        <w:autoSpaceDN w:val="0"/>
        <w:spacing w:before="245"/>
        <w:contextualSpacing w:val="0"/>
        <w:jc w:val="both"/>
        <w:rPr>
          <w:b/>
          <w:sz w:val="28"/>
          <w:szCs w:val="28"/>
        </w:rPr>
      </w:pPr>
      <w:proofErr w:type="spellStart"/>
      <w:r w:rsidRPr="00D9321F">
        <w:rPr>
          <w:b/>
          <w:sz w:val="28"/>
          <w:szCs w:val="28"/>
        </w:rPr>
        <w:t>Dasar</w:t>
      </w:r>
      <w:proofErr w:type="spellEnd"/>
      <w:r w:rsidRPr="00D9321F">
        <w:rPr>
          <w:b/>
          <w:spacing w:val="-9"/>
          <w:sz w:val="28"/>
          <w:szCs w:val="28"/>
        </w:rPr>
        <w:t xml:space="preserve"> </w:t>
      </w:r>
      <w:proofErr w:type="spellStart"/>
      <w:r w:rsidRPr="00D9321F">
        <w:rPr>
          <w:b/>
          <w:sz w:val="28"/>
          <w:szCs w:val="28"/>
        </w:rPr>
        <w:t>Pelaksanaan</w:t>
      </w:r>
      <w:proofErr w:type="spellEnd"/>
    </w:p>
    <w:p w14:paraId="09F36CBF" w14:textId="689667E4" w:rsidR="00D9321F" w:rsidRDefault="00155B4E" w:rsidP="009304C1">
      <w:pPr>
        <w:pStyle w:val="ListParagraph"/>
        <w:widowControl w:val="0"/>
        <w:numPr>
          <w:ilvl w:val="1"/>
          <w:numId w:val="21"/>
        </w:numPr>
        <w:tabs>
          <w:tab w:val="left" w:pos="840"/>
        </w:tabs>
        <w:autoSpaceDE w:val="0"/>
        <w:autoSpaceDN w:val="0"/>
        <w:spacing w:before="158" w:line="276" w:lineRule="auto"/>
        <w:ind w:right="39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DPA </w:t>
      </w:r>
      <w:proofErr w:type="spellStart"/>
      <w:r>
        <w:rPr>
          <w:sz w:val="28"/>
          <w:szCs w:val="28"/>
        </w:rPr>
        <w:t>Badan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Riset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Inovasi</w:t>
      </w:r>
      <w:proofErr w:type="spellEnd"/>
      <w:r>
        <w:rPr>
          <w:sz w:val="28"/>
          <w:szCs w:val="28"/>
        </w:rPr>
        <w:t xml:space="preserve"> Daerah (BRIDA</w:t>
      </w:r>
      <w:proofErr w:type="gramStart"/>
      <w:r>
        <w:rPr>
          <w:sz w:val="28"/>
          <w:szCs w:val="28"/>
        </w:rPr>
        <w:t xml:space="preserve">) </w:t>
      </w:r>
      <w:r w:rsidR="00D9321F" w:rsidRPr="00D9321F">
        <w:rPr>
          <w:sz w:val="28"/>
          <w:szCs w:val="28"/>
        </w:rPr>
        <w:t xml:space="preserve"> </w:t>
      </w:r>
      <w:proofErr w:type="spellStart"/>
      <w:r w:rsidR="00D9321F" w:rsidRPr="00D9321F">
        <w:rPr>
          <w:sz w:val="28"/>
          <w:szCs w:val="28"/>
        </w:rPr>
        <w:t>Provinsi</w:t>
      </w:r>
      <w:proofErr w:type="spellEnd"/>
      <w:proofErr w:type="gramEnd"/>
      <w:r w:rsidR="00D9321F" w:rsidRPr="00D9321F">
        <w:rPr>
          <w:sz w:val="28"/>
          <w:szCs w:val="28"/>
        </w:rPr>
        <w:t xml:space="preserve"> Sulawesi Tengah</w:t>
      </w:r>
      <w:r w:rsidR="00D9321F" w:rsidRPr="00D9321F">
        <w:rPr>
          <w:spacing w:val="1"/>
          <w:sz w:val="28"/>
          <w:szCs w:val="28"/>
        </w:rPr>
        <w:t xml:space="preserve"> </w:t>
      </w:r>
      <w:proofErr w:type="spellStart"/>
      <w:r w:rsidR="00D9321F" w:rsidRPr="00D9321F">
        <w:rPr>
          <w:sz w:val="28"/>
          <w:szCs w:val="28"/>
        </w:rPr>
        <w:t>Tahun</w:t>
      </w:r>
      <w:proofErr w:type="spellEnd"/>
      <w:r w:rsidR="00D9321F" w:rsidRPr="00D9321F">
        <w:rPr>
          <w:spacing w:val="1"/>
          <w:sz w:val="28"/>
          <w:szCs w:val="28"/>
        </w:rPr>
        <w:t xml:space="preserve"> </w:t>
      </w:r>
      <w:proofErr w:type="spellStart"/>
      <w:r w:rsidR="00D9321F" w:rsidRPr="00D9321F">
        <w:rPr>
          <w:sz w:val="28"/>
          <w:szCs w:val="28"/>
        </w:rPr>
        <w:t>Anggaran</w:t>
      </w:r>
      <w:proofErr w:type="spellEnd"/>
      <w:r w:rsidR="00D9321F" w:rsidRPr="00D9321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D9321F" w:rsidRPr="00D9321F">
        <w:rPr>
          <w:spacing w:val="1"/>
          <w:sz w:val="28"/>
          <w:szCs w:val="28"/>
        </w:rPr>
        <w:t xml:space="preserve"> </w:t>
      </w:r>
      <w:r w:rsidR="00D9321F" w:rsidRPr="00D9321F">
        <w:rPr>
          <w:sz w:val="28"/>
          <w:szCs w:val="28"/>
        </w:rPr>
        <w:t>Program</w:t>
      </w:r>
      <w:r w:rsidR="00D9321F" w:rsidRPr="00D9321F">
        <w:rPr>
          <w:spacing w:val="1"/>
          <w:sz w:val="28"/>
          <w:szCs w:val="28"/>
        </w:rPr>
        <w:t xml:space="preserve"> </w:t>
      </w:r>
      <w:proofErr w:type="spellStart"/>
      <w:r w:rsidR="000E328F">
        <w:rPr>
          <w:spacing w:val="1"/>
          <w:sz w:val="28"/>
          <w:szCs w:val="28"/>
        </w:rPr>
        <w:t>Bidang</w:t>
      </w:r>
      <w:proofErr w:type="spellEnd"/>
      <w:r w:rsidR="000E328F">
        <w:rPr>
          <w:spacing w:val="1"/>
          <w:sz w:val="28"/>
          <w:szCs w:val="28"/>
        </w:rPr>
        <w:t xml:space="preserve"> SDM </w:t>
      </w:r>
      <w:proofErr w:type="spellStart"/>
      <w:r w:rsidR="000E328F">
        <w:rPr>
          <w:spacing w:val="1"/>
          <w:sz w:val="28"/>
          <w:szCs w:val="28"/>
        </w:rPr>
        <w:t>dan</w:t>
      </w:r>
      <w:proofErr w:type="spellEnd"/>
      <w:r w:rsidR="000E328F">
        <w:rPr>
          <w:spacing w:val="1"/>
          <w:sz w:val="28"/>
          <w:szCs w:val="28"/>
        </w:rPr>
        <w:t xml:space="preserve"> </w:t>
      </w:r>
      <w:proofErr w:type="spellStart"/>
      <w:r w:rsidR="000E328F">
        <w:rPr>
          <w:spacing w:val="1"/>
          <w:sz w:val="28"/>
          <w:szCs w:val="28"/>
        </w:rPr>
        <w:t>Infrastruktur</w:t>
      </w:r>
      <w:proofErr w:type="spellEnd"/>
      <w:r w:rsidR="000E328F">
        <w:rPr>
          <w:sz w:val="28"/>
          <w:szCs w:val="28"/>
        </w:rPr>
        <w:t>.</w:t>
      </w:r>
    </w:p>
    <w:p w14:paraId="619661B5" w14:textId="25675E0F" w:rsidR="001D0686" w:rsidRDefault="001D0686" w:rsidP="001D0686">
      <w:pPr>
        <w:pStyle w:val="ListParagraph"/>
        <w:numPr>
          <w:ilvl w:val="1"/>
          <w:numId w:val="21"/>
        </w:numPr>
        <w:rPr>
          <w:sz w:val="28"/>
          <w:szCs w:val="28"/>
        </w:rPr>
      </w:pPr>
      <w:proofErr w:type="spellStart"/>
      <w:r w:rsidRPr="001D0686">
        <w:rPr>
          <w:sz w:val="28"/>
          <w:szCs w:val="28"/>
        </w:rPr>
        <w:t>Keputusan</w:t>
      </w:r>
      <w:proofErr w:type="spellEnd"/>
      <w:r w:rsidRPr="001D0686">
        <w:rPr>
          <w:sz w:val="28"/>
          <w:szCs w:val="28"/>
        </w:rPr>
        <w:t xml:space="preserve"> </w:t>
      </w:r>
      <w:proofErr w:type="spellStart"/>
      <w:r w:rsidRPr="001D0686">
        <w:rPr>
          <w:sz w:val="28"/>
          <w:szCs w:val="28"/>
        </w:rPr>
        <w:t>Kepala</w:t>
      </w:r>
      <w:proofErr w:type="spellEnd"/>
      <w:r w:rsidRPr="001D0686">
        <w:rPr>
          <w:sz w:val="28"/>
          <w:szCs w:val="28"/>
        </w:rPr>
        <w:t xml:space="preserve"> </w:t>
      </w:r>
      <w:proofErr w:type="spellStart"/>
      <w:r w:rsidRPr="001D0686">
        <w:rPr>
          <w:sz w:val="28"/>
          <w:szCs w:val="28"/>
        </w:rPr>
        <w:t>Badan</w:t>
      </w:r>
      <w:proofErr w:type="spellEnd"/>
      <w:r w:rsidRPr="001D0686">
        <w:rPr>
          <w:sz w:val="28"/>
          <w:szCs w:val="28"/>
        </w:rPr>
        <w:t xml:space="preserve"> </w:t>
      </w:r>
      <w:proofErr w:type="spellStart"/>
      <w:r w:rsidRPr="001D0686">
        <w:rPr>
          <w:sz w:val="28"/>
          <w:szCs w:val="28"/>
        </w:rPr>
        <w:t>Riset</w:t>
      </w:r>
      <w:proofErr w:type="spellEnd"/>
      <w:r w:rsidRPr="001D0686">
        <w:rPr>
          <w:sz w:val="28"/>
          <w:szCs w:val="28"/>
        </w:rPr>
        <w:t xml:space="preserve"> </w:t>
      </w:r>
      <w:proofErr w:type="spellStart"/>
      <w:r w:rsidRPr="001D0686">
        <w:rPr>
          <w:sz w:val="28"/>
          <w:szCs w:val="28"/>
        </w:rPr>
        <w:t>dan</w:t>
      </w:r>
      <w:proofErr w:type="spellEnd"/>
      <w:r w:rsidRPr="001D0686">
        <w:rPr>
          <w:sz w:val="28"/>
          <w:szCs w:val="28"/>
        </w:rPr>
        <w:t xml:space="preserve"> </w:t>
      </w:r>
      <w:proofErr w:type="spellStart"/>
      <w:r w:rsidRPr="001D0686">
        <w:rPr>
          <w:sz w:val="28"/>
          <w:szCs w:val="28"/>
        </w:rPr>
        <w:t>Inovasi</w:t>
      </w:r>
      <w:proofErr w:type="spellEnd"/>
      <w:r w:rsidRPr="001D0686">
        <w:rPr>
          <w:sz w:val="28"/>
          <w:szCs w:val="28"/>
        </w:rPr>
        <w:t xml:space="preserve"> Daerah </w:t>
      </w:r>
      <w:proofErr w:type="spellStart"/>
      <w:r w:rsidRPr="001D0686">
        <w:rPr>
          <w:sz w:val="28"/>
          <w:szCs w:val="28"/>
        </w:rPr>
        <w:t>Provinsi</w:t>
      </w:r>
      <w:proofErr w:type="spellEnd"/>
      <w:r w:rsidRPr="001D0686">
        <w:rPr>
          <w:sz w:val="28"/>
          <w:szCs w:val="28"/>
        </w:rPr>
        <w:t xml:space="preserve"> Sulawesi Tengah No. 000.9.4/1552/</w:t>
      </w:r>
      <w:proofErr w:type="spellStart"/>
      <w:r w:rsidRPr="001D0686">
        <w:rPr>
          <w:sz w:val="28"/>
          <w:szCs w:val="28"/>
        </w:rPr>
        <w:t>Bid.II,Tanggal</w:t>
      </w:r>
      <w:proofErr w:type="spellEnd"/>
      <w:r w:rsidRPr="001D0686">
        <w:rPr>
          <w:sz w:val="28"/>
          <w:szCs w:val="28"/>
        </w:rPr>
        <w:t xml:space="preserve"> </w:t>
      </w:r>
      <w:r w:rsidR="00C7601C" w:rsidRPr="00C7601C">
        <w:rPr>
          <w:sz w:val="28"/>
          <w:szCs w:val="28"/>
        </w:rPr>
        <w:t xml:space="preserve"> </w:t>
      </w:r>
      <w:r w:rsidRPr="00C7601C">
        <w:rPr>
          <w:sz w:val="28"/>
          <w:szCs w:val="28"/>
        </w:rPr>
        <w:t xml:space="preserve">5 </w:t>
      </w:r>
      <w:proofErr w:type="spellStart"/>
      <w:r w:rsidRPr="00C7601C">
        <w:rPr>
          <w:sz w:val="28"/>
          <w:szCs w:val="28"/>
        </w:rPr>
        <w:t>Sepetember</w:t>
      </w:r>
      <w:proofErr w:type="spellEnd"/>
      <w:r w:rsidRPr="001D0686">
        <w:rPr>
          <w:sz w:val="28"/>
          <w:szCs w:val="28"/>
        </w:rPr>
        <w:t xml:space="preserve"> 20204</w:t>
      </w:r>
    </w:p>
    <w:p w14:paraId="342A7DA0" w14:textId="612F4F78" w:rsidR="00D9321F" w:rsidRPr="001D0686" w:rsidRDefault="00D9321F" w:rsidP="001D0686">
      <w:pPr>
        <w:pStyle w:val="ListParagraph"/>
        <w:numPr>
          <w:ilvl w:val="1"/>
          <w:numId w:val="21"/>
        </w:numPr>
        <w:rPr>
          <w:sz w:val="28"/>
          <w:szCs w:val="28"/>
        </w:rPr>
      </w:pPr>
      <w:proofErr w:type="spellStart"/>
      <w:r w:rsidRPr="001D0686">
        <w:rPr>
          <w:sz w:val="28"/>
          <w:szCs w:val="28"/>
        </w:rPr>
        <w:t>Petunjuk</w:t>
      </w:r>
      <w:proofErr w:type="spellEnd"/>
      <w:r w:rsidRPr="001D0686">
        <w:rPr>
          <w:spacing w:val="-6"/>
          <w:sz w:val="28"/>
          <w:szCs w:val="28"/>
        </w:rPr>
        <w:t xml:space="preserve"> </w:t>
      </w:r>
      <w:proofErr w:type="spellStart"/>
      <w:r w:rsidRPr="001D0686">
        <w:rPr>
          <w:sz w:val="28"/>
          <w:szCs w:val="28"/>
        </w:rPr>
        <w:t>Pelaksanaan</w:t>
      </w:r>
      <w:proofErr w:type="spellEnd"/>
      <w:r w:rsidRPr="001D0686">
        <w:rPr>
          <w:spacing w:val="-5"/>
          <w:sz w:val="28"/>
          <w:szCs w:val="28"/>
        </w:rPr>
        <w:t xml:space="preserve"> </w:t>
      </w:r>
      <w:proofErr w:type="spellStart"/>
      <w:r w:rsidRPr="001D0686">
        <w:rPr>
          <w:sz w:val="28"/>
          <w:szCs w:val="28"/>
        </w:rPr>
        <w:t>Penyelenggaraan</w:t>
      </w:r>
      <w:proofErr w:type="spellEnd"/>
      <w:r w:rsidRPr="001D0686">
        <w:rPr>
          <w:spacing w:val="-6"/>
          <w:sz w:val="28"/>
          <w:szCs w:val="28"/>
        </w:rPr>
        <w:t xml:space="preserve"> </w:t>
      </w:r>
      <w:proofErr w:type="spellStart"/>
      <w:r w:rsidRPr="001D0686">
        <w:rPr>
          <w:sz w:val="28"/>
          <w:szCs w:val="28"/>
        </w:rPr>
        <w:t>Kegiatan</w:t>
      </w:r>
      <w:proofErr w:type="spellEnd"/>
      <w:r w:rsidRPr="001D0686">
        <w:rPr>
          <w:spacing w:val="-12"/>
          <w:sz w:val="28"/>
          <w:szCs w:val="28"/>
        </w:rPr>
        <w:t xml:space="preserve"> </w:t>
      </w:r>
      <w:proofErr w:type="spellStart"/>
      <w:r w:rsidRPr="001D0686">
        <w:rPr>
          <w:sz w:val="28"/>
          <w:szCs w:val="28"/>
        </w:rPr>
        <w:t>Tahun</w:t>
      </w:r>
      <w:proofErr w:type="spellEnd"/>
      <w:r w:rsidRPr="001D0686">
        <w:rPr>
          <w:spacing w:val="-4"/>
          <w:sz w:val="28"/>
          <w:szCs w:val="28"/>
        </w:rPr>
        <w:t xml:space="preserve"> </w:t>
      </w:r>
      <w:r w:rsidR="000E328F" w:rsidRPr="001D0686">
        <w:rPr>
          <w:sz w:val="28"/>
          <w:szCs w:val="28"/>
        </w:rPr>
        <w:t>2024</w:t>
      </w:r>
    </w:p>
    <w:p w14:paraId="5D222F67" w14:textId="77777777" w:rsidR="00D9321F" w:rsidRPr="00D9321F" w:rsidRDefault="00D9321F" w:rsidP="00D9321F">
      <w:pPr>
        <w:pStyle w:val="BodyText"/>
        <w:spacing w:before="7"/>
        <w:rPr>
          <w:rFonts w:ascii="Times New Roman" w:hAnsi="Times New Roman" w:cs="Times New Roman"/>
          <w:sz w:val="28"/>
          <w:szCs w:val="28"/>
        </w:rPr>
      </w:pPr>
    </w:p>
    <w:p w14:paraId="038158D0" w14:textId="77777777" w:rsidR="00D9321F" w:rsidRPr="00D9321F" w:rsidRDefault="00D9321F" w:rsidP="00D9321F">
      <w:pPr>
        <w:pStyle w:val="Heading1"/>
        <w:numPr>
          <w:ilvl w:val="0"/>
          <w:numId w:val="21"/>
        </w:numPr>
        <w:tabs>
          <w:tab w:val="left" w:pos="554"/>
        </w:tabs>
        <w:ind w:left="553" w:hanging="294"/>
        <w:jc w:val="left"/>
        <w:rPr>
          <w:sz w:val="28"/>
          <w:szCs w:val="28"/>
        </w:rPr>
      </w:pPr>
      <w:proofErr w:type="spellStart"/>
      <w:r w:rsidRPr="00D9321F">
        <w:rPr>
          <w:sz w:val="28"/>
          <w:szCs w:val="28"/>
        </w:rPr>
        <w:t>Organisasi</w:t>
      </w:r>
      <w:proofErr w:type="spellEnd"/>
      <w:r w:rsidRPr="00D9321F">
        <w:rPr>
          <w:spacing w:val="1"/>
          <w:sz w:val="28"/>
          <w:szCs w:val="28"/>
        </w:rPr>
        <w:t xml:space="preserve"> </w:t>
      </w:r>
      <w:proofErr w:type="spellStart"/>
      <w:r w:rsidRPr="00D9321F">
        <w:rPr>
          <w:sz w:val="28"/>
          <w:szCs w:val="28"/>
        </w:rPr>
        <w:t>Penyelenggara</w:t>
      </w:r>
      <w:proofErr w:type="spellEnd"/>
      <w:r w:rsidRPr="00D9321F">
        <w:rPr>
          <w:spacing w:val="-3"/>
          <w:sz w:val="28"/>
          <w:szCs w:val="28"/>
        </w:rPr>
        <w:t xml:space="preserve"> </w:t>
      </w:r>
      <w:proofErr w:type="spellStart"/>
      <w:r w:rsidRPr="00D9321F">
        <w:rPr>
          <w:sz w:val="28"/>
          <w:szCs w:val="28"/>
        </w:rPr>
        <w:t>Kegiatan</w:t>
      </w:r>
      <w:proofErr w:type="spellEnd"/>
    </w:p>
    <w:p w14:paraId="1438E79A" w14:textId="77777777" w:rsidR="00D9321F" w:rsidRPr="00D9321F" w:rsidRDefault="00D9321F" w:rsidP="00D9321F">
      <w:pPr>
        <w:pStyle w:val="BodyText"/>
        <w:spacing w:before="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5300"/>
        <w:gridCol w:w="2927"/>
      </w:tblGrid>
      <w:tr w:rsidR="00D9321F" w:rsidRPr="00D9321F" w14:paraId="105AD06A" w14:textId="77777777" w:rsidTr="00D9321F">
        <w:trPr>
          <w:trHeight w:val="483"/>
        </w:trPr>
        <w:tc>
          <w:tcPr>
            <w:tcW w:w="627" w:type="dxa"/>
          </w:tcPr>
          <w:p w14:paraId="6619AFB9" w14:textId="77777777" w:rsidR="00D9321F" w:rsidRPr="00D9321F" w:rsidRDefault="00D9321F" w:rsidP="00D9321F">
            <w:pPr>
              <w:pStyle w:val="TableParagraph"/>
              <w:spacing w:before="35"/>
              <w:ind w:left="86" w:right="78"/>
              <w:jc w:val="center"/>
              <w:rPr>
                <w:b/>
                <w:sz w:val="28"/>
                <w:szCs w:val="28"/>
              </w:rPr>
            </w:pPr>
            <w:r w:rsidRPr="00D9321F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5300" w:type="dxa"/>
          </w:tcPr>
          <w:p w14:paraId="02772F91" w14:textId="77777777" w:rsidR="00D9321F" w:rsidRPr="00D9321F" w:rsidRDefault="00D9321F" w:rsidP="00D9321F">
            <w:pPr>
              <w:pStyle w:val="TableParagraph"/>
              <w:spacing w:before="35"/>
              <w:ind w:left="1912" w:right="1907"/>
              <w:jc w:val="center"/>
              <w:rPr>
                <w:b/>
                <w:sz w:val="28"/>
                <w:szCs w:val="28"/>
              </w:rPr>
            </w:pPr>
            <w:r w:rsidRPr="00D9321F">
              <w:rPr>
                <w:b/>
                <w:sz w:val="28"/>
                <w:szCs w:val="28"/>
              </w:rPr>
              <w:t>NAMA/NIP</w:t>
            </w:r>
          </w:p>
        </w:tc>
        <w:tc>
          <w:tcPr>
            <w:tcW w:w="2927" w:type="dxa"/>
          </w:tcPr>
          <w:p w14:paraId="31687B9C" w14:textId="77777777" w:rsidR="00D9321F" w:rsidRPr="00D9321F" w:rsidRDefault="00D9321F" w:rsidP="00D9321F">
            <w:pPr>
              <w:pStyle w:val="TableParagraph"/>
              <w:spacing w:before="35"/>
              <w:ind w:left="806"/>
              <w:rPr>
                <w:b/>
                <w:sz w:val="28"/>
                <w:szCs w:val="28"/>
              </w:rPr>
            </w:pPr>
            <w:r w:rsidRPr="00D9321F">
              <w:rPr>
                <w:b/>
                <w:sz w:val="28"/>
                <w:szCs w:val="28"/>
              </w:rPr>
              <w:t>JABATAN</w:t>
            </w:r>
          </w:p>
        </w:tc>
      </w:tr>
      <w:tr w:rsidR="00D9321F" w:rsidRPr="00D9321F" w14:paraId="106B0149" w14:textId="77777777" w:rsidTr="00D9321F">
        <w:trPr>
          <w:trHeight w:val="643"/>
        </w:trPr>
        <w:tc>
          <w:tcPr>
            <w:tcW w:w="627" w:type="dxa"/>
          </w:tcPr>
          <w:p w14:paraId="06FA3A98" w14:textId="77777777" w:rsidR="00D9321F" w:rsidRPr="00D9321F" w:rsidRDefault="00D9321F" w:rsidP="00D9321F">
            <w:pPr>
              <w:pStyle w:val="TableParagraph"/>
              <w:spacing w:before="35"/>
              <w:ind w:left="84" w:right="78"/>
              <w:jc w:val="center"/>
              <w:rPr>
                <w:sz w:val="28"/>
                <w:szCs w:val="28"/>
              </w:rPr>
            </w:pPr>
            <w:r w:rsidRPr="00D9321F">
              <w:rPr>
                <w:sz w:val="28"/>
                <w:szCs w:val="28"/>
              </w:rPr>
              <w:t>1.</w:t>
            </w:r>
          </w:p>
        </w:tc>
        <w:tc>
          <w:tcPr>
            <w:tcW w:w="5300" w:type="dxa"/>
          </w:tcPr>
          <w:p w14:paraId="1373316C" w14:textId="13FE99E7" w:rsidR="000E328F" w:rsidRDefault="004D346F" w:rsidP="00D9321F">
            <w:pPr>
              <w:pStyle w:val="TableParagraph"/>
              <w:spacing w:line="326" w:lineRule="exact"/>
              <w:ind w:left="106" w:right="1610"/>
              <w:rPr>
                <w:sz w:val="28"/>
                <w:szCs w:val="28"/>
              </w:rPr>
            </w:pPr>
            <w:proofErr w:type="spellStart"/>
            <w:r w:rsidRPr="004D346F">
              <w:rPr>
                <w:sz w:val="28"/>
                <w:szCs w:val="28"/>
              </w:rPr>
              <w:t>Zul</w:t>
            </w:r>
            <w:proofErr w:type="spellEnd"/>
            <w:r w:rsidRPr="004D346F">
              <w:rPr>
                <w:sz w:val="28"/>
                <w:szCs w:val="28"/>
              </w:rPr>
              <w:t xml:space="preserve"> </w:t>
            </w:r>
            <w:proofErr w:type="spellStart"/>
            <w:r w:rsidRPr="004D346F">
              <w:rPr>
                <w:sz w:val="28"/>
                <w:szCs w:val="28"/>
              </w:rPr>
              <w:t>Fachmid</w:t>
            </w:r>
            <w:proofErr w:type="spellEnd"/>
            <w:r w:rsidRPr="004D346F">
              <w:rPr>
                <w:sz w:val="28"/>
                <w:szCs w:val="28"/>
              </w:rPr>
              <w:t xml:space="preserve"> Noor, S. </w:t>
            </w:r>
            <w:proofErr w:type="spellStart"/>
            <w:r w:rsidRPr="004D346F">
              <w:rPr>
                <w:sz w:val="28"/>
                <w:szCs w:val="28"/>
              </w:rPr>
              <w:t>Sos</w:t>
            </w:r>
            <w:proofErr w:type="spellEnd"/>
            <w:r w:rsidRPr="004D346F">
              <w:rPr>
                <w:sz w:val="28"/>
                <w:szCs w:val="28"/>
              </w:rPr>
              <w:t>.</w:t>
            </w:r>
          </w:p>
          <w:p w14:paraId="48A682A7" w14:textId="2D8C026C" w:rsidR="00D9321F" w:rsidRPr="00D9321F" w:rsidRDefault="00D9321F" w:rsidP="00D9321F">
            <w:pPr>
              <w:pStyle w:val="TableParagraph"/>
              <w:spacing w:line="326" w:lineRule="exact"/>
              <w:ind w:left="106" w:right="1610"/>
              <w:rPr>
                <w:sz w:val="28"/>
                <w:szCs w:val="28"/>
              </w:rPr>
            </w:pPr>
            <w:r w:rsidRPr="00D9321F">
              <w:rPr>
                <w:sz w:val="28"/>
                <w:szCs w:val="28"/>
              </w:rPr>
              <w:t>NIP.</w:t>
            </w:r>
            <w:r w:rsidRPr="00D9321F">
              <w:rPr>
                <w:spacing w:val="-4"/>
                <w:sz w:val="28"/>
                <w:szCs w:val="28"/>
              </w:rPr>
              <w:t xml:space="preserve"> </w:t>
            </w:r>
            <w:r w:rsidR="004D346F" w:rsidRPr="004D346F">
              <w:rPr>
                <w:spacing w:val="-4"/>
                <w:sz w:val="28"/>
                <w:szCs w:val="28"/>
              </w:rPr>
              <w:t>19720410  199103  1  002</w:t>
            </w:r>
          </w:p>
        </w:tc>
        <w:tc>
          <w:tcPr>
            <w:tcW w:w="2927" w:type="dxa"/>
          </w:tcPr>
          <w:p w14:paraId="36EF2BAB" w14:textId="689A6C41" w:rsidR="00D9321F" w:rsidRPr="00D9321F" w:rsidRDefault="005C62CA" w:rsidP="00D9321F">
            <w:pPr>
              <w:pStyle w:val="TableParagraph"/>
              <w:spacing w:before="2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Penanggung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Jawab</w:t>
            </w:r>
            <w:proofErr w:type="spellEnd"/>
          </w:p>
        </w:tc>
      </w:tr>
      <w:tr w:rsidR="00D9321F" w:rsidRPr="00D9321F" w14:paraId="1A07B0CE" w14:textId="77777777" w:rsidTr="004D3DD1">
        <w:trPr>
          <w:trHeight w:val="492"/>
        </w:trPr>
        <w:tc>
          <w:tcPr>
            <w:tcW w:w="627" w:type="dxa"/>
          </w:tcPr>
          <w:p w14:paraId="741D0FE7" w14:textId="77777777" w:rsidR="00D9321F" w:rsidRPr="00D9321F" w:rsidRDefault="00D9321F" w:rsidP="00D9321F">
            <w:pPr>
              <w:pStyle w:val="TableParagraph"/>
              <w:spacing w:before="26"/>
              <w:ind w:left="84" w:right="78"/>
              <w:jc w:val="center"/>
              <w:rPr>
                <w:sz w:val="28"/>
                <w:szCs w:val="28"/>
              </w:rPr>
            </w:pPr>
            <w:r w:rsidRPr="00D9321F">
              <w:rPr>
                <w:sz w:val="28"/>
                <w:szCs w:val="28"/>
              </w:rPr>
              <w:t>2.</w:t>
            </w:r>
          </w:p>
        </w:tc>
        <w:tc>
          <w:tcPr>
            <w:tcW w:w="5300" w:type="dxa"/>
          </w:tcPr>
          <w:p w14:paraId="4871B775" w14:textId="77777777" w:rsidR="00D9321F" w:rsidRDefault="005C62CA" w:rsidP="00D9321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Okatavia</w:t>
            </w:r>
            <w:proofErr w:type="spellEnd"/>
            <w:r>
              <w:rPr>
                <w:sz w:val="28"/>
                <w:szCs w:val="28"/>
              </w:rPr>
              <w:t xml:space="preserve">, SH, </w:t>
            </w:r>
            <w:proofErr w:type="spellStart"/>
            <w:r>
              <w:rPr>
                <w:sz w:val="28"/>
                <w:szCs w:val="28"/>
              </w:rPr>
              <w:t>M,Si</w:t>
            </w:r>
            <w:proofErr w:type="spellEnd"/>
          </w:p>
          <w:p w14:paraId="19F80E93" w14:textId="52E3E8A6" w:rsidR="005C62CA" w:rsidRPr="00D9321F" w:rsidRDefault="005C62CA" w:rsidP="00D9321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NIP. 19781013</w:t>
            </w:r>
            <w:r w:rsidR="0084554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200112</w:t>
            </w:r>
            <w:r w:rsidR="0084554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</w:t>
            </w:r>
            <w:r w:rsidR="0084554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005</w:t>
            </w:r>
          </w:p>
        </w:tc>
        <w:tc>
          <w:tcPr>
            <w:tcW w:w="2927" w:type="dxa"/>
          </w:tcPr>
          <w:p w14:paraId="5C53E867" w14:textId="012FB762" w:rsidR="00D9321F" w:rsidRPr="00D9321F" w:rsidRDefault="005C62CA" w:rsidP="00D9321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Ketua</w:t>
            </w:r>
            <w:proofErr w:type="spellEnd"/>
          </w:p>
        </w:tc>
      </w:tr>
      <w:tr w:rsidR="00D9321F" w:rsidRPr="00D9321F" w14:paraId="3BDCB60D" w14:textId="77777777" w:rsidTr="00D9321F">
        <w:trPr>
          <w:trHeight w:val="483"/>
        </w:trPr>
        <w:tc>
          <w:tcPr>
            <w:tcW w:w="627" w:type="dxa"/>
          </w:tcPr>
          <w:p w14:paraId="54FFD8B7" w14:textId="42AE8A20" w:rsidR="00D9321F" w:rsidRPr="00D9321F" w:rsidRDefault="004D346F" w:rsidP="00D9321F">
            <w:pPr>
              <w:pStyle w:val="TableParagraph"/>
              <w:spacing w:before="35"/>
              <w:ind w:left="84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321F" w:rsidRPr="00D9321F">
              <w:rPr>
                <w:sz w:val="28"/>
                <w:szCs w:val="28"/>
              </w:rPr>
              <w:t>.</w:t>
            </w:r>
          </w:p>
        </w:tc>
        <w:tc>
          <w:tcPr>
            <w:tcW w:w="5300" w:type="dxa"/>
          </w:tcPr>
          <w:p w14:paraId="50AB96B1" w14:textId="0A658CB2" w:rsidR="00D9321F" w:rsidRDefault="004D3DD1" w:rsidP="00D9321F">
            <w:pPr>
              <w:pStyle w:val="TableParagraph"/>
              <w:spacing w:before="2"/>
              <w:ind w:left="106"/>
              <w:rPr>
                <w:sz w:val="28"/>
                <w:szCs w:val="28"/>
              </w:rPr>
            </w:pPr>
            <w:proofErr w:type="spellStart"/>
            <w:r w:rsidRPr="004D3DD1">
              <w:rPr>
                <w:sz w:val="28"/>
                <w:szCs w:val="28"/>
              </w:rPr>
              <w:t>Yustina</w:t>
            </w:r>
            <w:proofErr w:type="spellEnd"/>
            <w:r w:rsidR="00161836">
              <w:rPr>
                <w:sz w:val="28"/>
                <w:szCs w:val="28"/>
              </w:rPr>
              <w:t xml:space="preserve"> </w:t>
            </w:r>
            <w:proofErr w:type="spellStart"/>
            <w:r w:rsidRPr="004D3DD1">
              <w:rPr>
                <w:sz w:val="28"/>
                <w:szCs w:val="28"/>
              </w:rPr>
              <w:t>serli,SP</w:t>
            </w:r>
            <w:proofErr w:type="spellEnd"/>
          </w:p>
          <w:p w14:paraId="7629D672" w14:textId="7CA412D4" w:rsidR="005C62CA" w:rsidRPr="00D9321F" w:rsidRDefault="00ED605C" w:rsidP="00D9321F">
            <w:pPr>
              <w:pStyle w:val="TableParagraph"/>
              <w:spacing w:before="2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NIP. </w:t>
            </w:r>
            <w:r w:rsidR="0084554F">
              <w:rPr>
                <w:sz w:val="28"/>
                <w:szCs w:val="28"/>
              </w:rPr>
              <w:t>19760416  200701  2  013</w:t>
            </w:r>
          </w:p>
        </w:tc>
        <w:tc>
          <w:tcPr>
            <w:tcW w:w="2927" w:type="dxa"/>
          </w:tcPr>
          <w:p w14:paraId="3E14B7D2" w14:textId="77777777" w:rsidR="00D9321F" w:rsidRPr="00D9321F" w:rsidRDefault="00D9321F" w:rsidP="00D9321F">
            <w:pPr>
              <w:pStyle w:val="TableParagraph"/>
              <w:spacing w:before="2"/>
              <w:ind w:left="106"/>
              <w:rPr>
                <w:sz w:val="28"/>
                <w:szCs w:val="28"/>
              </w:rPr>
            </w:pPr>
            <w:proofErr w:type="spellStart"/>
            <w:r w:rsidRPr="00D9321F">
              <w:rPr>
                <w:sz w:val="28"/>
                <w:szCs w:val="28"/>
              </w:rPr>
              <w:t>Anggota</w:t>
            </w:r>
            <w:proofErr w:type="spellEnd"/>
          </w:p>
        </w:tc>
      </w:tr>
      <w:tr w:rsidR="005C62CA" w:rsidRPr="00D9321F" w14:paraId="38FD23B5" w14:textId="77777777" w:rsidTr="008F0DE7">
        <w:trPr>
          <w:trHeight w:val="643"/>
        </w:trPr>
        <w:tc>
          <w:tcPr>
            <w:tcW w:w="627" w:type="dxa"/>
          </w:tcPr>
          <w:p w14:paraId="33A2B7DC" w14:textId="3DB53D99" w:rsidR="005C62CA" w:rsidRPr="00D9321F" w:rsidRDefault="004D346F" w:rsidP="008F0DE7">
            <w:pPr>
              <w:pStyle w:val="TableParagraph"/>
              <w:spacing w:before="35"/>
              <w:ind w:left="84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C62CA" w:rsidRPr="00D9321F">
              <w:rPr>
                <w:sz w:val="28"/>
                <w:szCs w:val="28"/>
              </w:rPr>
              <w:t>.</w:t>
            </w:r>
          </w:p>
        </w:tc>
        <w:tc>
          <w:tcPr>
            <w:tcW w:w="5300" w:type="dxa"/>
          </w:tcPr>
          <w:p w14:paraId="047452C2" w14:textId="066047AB" w:rsidR="005C62CA" w:rsidRPr="00D9321F" w:rsidRDefault="004D3DD1" w:rsidP="008F0DE7">
            <w:pPr>
              <w:pStyle w:val="TableParagraph"/>
              <w:spacing w:before="2"/>
              <w:ind w:left="106"/>
              <w:rPr>
                <w:sz w:val="28"/>
                <w:szCs w:val="28"/>
              </w:rPr>
            </w:pPr>
            <w:proofErr w:type="spellStart"/>
            <w:r w:rsidRPr="004D3DD1">
              <w:rPr>
                <w:sz w:val="28"/>
                <w:szCs w:val="28"/>
              </w:rPr>
              <w:t>Zulfa</w:t>
            </w:r>
            <w:proofErr w:type="spellEnd"/>
            <w:r w:rsidRPr="004D3DD1">
              <w:rPr>
                <w:sz w:val="28"/>
                <w:szCs w:val="28"/>
              </w:rPr>
              <w:t xml:space="preserve">, </w:t>
            </w:r>
            <w:proofErr w:type="spellStart"/>
            <w:r w:rsidRPr="004D3DD1">
              <w:rPr>
                <w:sz w:val="28"/>
                <w:szCs w:val="28"/>
              </w:rPr>
              <w:t>S.Si</w:t>
            </w:r>
            <w:proofErr w:type="spellEnd"/>
          </w:p>
          <w:p w14:paraId="7D979C2A" w14:textId="347352D7" w:rsidR="005C62CA" w:rsidRPr="00D9321F" w:rsidRDefault="0084554F" w:rsidP="008F0DE7">
            <w:pPr>
              <w:pStyle w:val="TableParagraph"/>
              <w:spacing w:before="4" w:line="295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NIP. 19870515  201503  2  005</w:t>
            </w:r>
          </w:p>
        </w:tc>
        <w:tc>
          <w:tcPr>
            <w:tcW w:w="2927" w:type="dxa"/>
          </w:tcPr>
          <w:p w14:paraId="3C4EE03C" w14:textId="77777777" w:rsidR="005C62CA" w:rsidRPr="00D9321F" w:rsidRDefault="005C62CA" w:rsidP="008F0DE7">
            <w:pPr>
              <w:pStyle w:val="TableParagraph"/>
              <w:spacing w:before="2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Anggota</w:t>
            </w:r>
            <w:proofErr w:type="spellEnd"/>
          </w:p>
        </w:tc>
      </w:tr>
      <w:tr w:rsidR="00997B1C" w:rsidRPr="00D9321F" w14:paraId="58360EE9" w14:textId="77777777" w:rsidTr="008F0DE7">
        <w:trPr>
          <w:trHeight w:val="643"/>
        </w:trPr>
        <w:tc>
          <w:tcPr>
            <w:tcW w:w="627" w:type="dxa"/>
          </w:tcPr>
          <w:p w14:paraId="5DB11EF4" w14:textId="0BB148C3" w:rsidR="00997B1C" w:rsidRDefault="004D346F" w:rsidP="008F0DE7">
            <w:pPr>
              <w:pStyle w:val="TableParagraph"/>
              <w:spacing w:before="35"/>
              <w:ind w:left="84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7B1C">
              <w:rPr>
                <w:sz w:val="28"/>
                <w:szCs w:val="28"/>
              </w:rPr>
              <w:t>.</w:t>
            </w:r>
          </w:p>
        </w:tc>
        <w:tc>
          <w:tcPr>
            <w:tcW w:w="5300" w:type="dxa"/>
          </w:tcPr>
          <w:p w14:paraId="5AE58B4D" w14:textId="1033387F" w:rsidR="00997B1C" w:rsidRPr="00D9321F" w:rsidRDefault="004D346F" w:rsidP="00997B1C">
            <w:pPr>
              <w:pStyle w:val="TableParagraph"/>
              <w:spacing w:before="2"/>
              <w:ind w:left="106"/>
              <w:rPr>
                <w:sz w:val="28"/>
                <w:szCs w:val="28"/>
              </w:rPr>
            </w:pPr>
            <w:proofErr w:type="spellStart"/>
            <w:r w:rsidRPr="004D346F">
              <w:rPr>
                <w:sz w:val="28"/>
                <w:szCs w:val="28"/>
              </w:rPr>
              <w:t>Ilham</w:t>
            </w:r>
            <w:proofErr w:type="spellEnd"/>
          </w:p>
          <w:p w14:paraId="6EFD5460" w14:textId="15D8B7CB" w:rsidR="00997B1C" w:rsidRPr="004D3DD1" w:rsidRDefault="008A0272" w:rsidP="00997B1C">
            <w:pPr>
              <w:pStyle w:val="TableParagraph"/>
              <w:spacing w:before="2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NIP. 19670729  200701  2  018</w:t>
            </w:r>
          </w:p>
        </w:tc>
        <w:tc>
          <w:tcPr>
            <w:tcW w:w="2927" w:type="dxa"/>
          </w:tcPr>
          <w:p w14:paraId="079AC9A2" w14:textId="55B4C87B" w:rsidR="00997B1C" w:rsidRDefault="00997B1C" w:rsidP="008F0DE7">
            <w:pPr>
              <w:pStyle w:val="TableParagraph"/>
              <w:spacing w:before="2"/>
              <w:ind w:left="106"/>
              <w:rPr>
                <w:sz w:val="28"/>
                <w:szCs w:val="28"/>
              </w:rPr>
            </w:pPr>
            <w:proofErr w:type="spellStart"/>
            <w:r w:rsidRPr="00997B1C">
              <w:rPr>
                <w:sz w:val="28"/>
                <w:szCs w:val="28"/>
              </w:rPr>
              <w:t>Anggota</w:t>
            </w:r>
            <w:proofErr w:type="spellEnd"/>
          </w:p>
        </w:tc>
      </w:tr>
    </w:tbl>
    <w:p w14:paraId="18DB46A9" w14:textId="77777777" w:rsidR="00997B1C" w:rsidRDefault="00997B1C" w:rsidP="00D9321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41637686" w14:textId="77777777" w:rsidR="00997B1C" w:rsidRDefault="00997B1C" w:rsidP="00D9321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05000FF7" w14:textId="77777777" w:rsidR="001D0686" w:rsidRDefault="001D0686" w:rsidP="00D9321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203B202A" w14:textId="77777777" w:rsidR="009D1B27" w:rsidRPr="00D9321F" w:rsidRDefault="009D1B27" w:rsidP="00D9321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5D8A9275" w14:textId="77777777" w:rsidR="00D9321F" w:rsidRDefault="00D9321F" w:rsidP="00D9321F">
      <w:pPr>
        <w:pStyle w:val="ListParagraph"/>
        <w:widowControl w:val="0"/>
        <w:numPr>
          <w:ilvl w:val="0"/>
          <w:numId w:val="21"/>
        </w:numPr>
        <w:tabs>
          <w:tab w:val="left" w:pos="693"/>
          <w:tab w:val="left" w:pos="694"/>
        </w:tabs>
        <w:autoSpaceDE w:val="0"/>
        <w:autoSpaceDN w:val="0"/>
        <w:ind w:left="693" w:hanging="434"/>
        <w:contextualSpacing w:val="0"/>
        <w:jc w:val="left"/>
        <w:rPr>
          <w:b/>
          <w:sz w:val="28"/>
          <w:szCs w:val="28"/>
        </w:rPr>
      </w:pPr>
      <w:proofErr w:type="spellStart"/>
      <w:r w:rsidRPr="00D9321F">
        <w:rPr>
          <w:b/>
          <w:sz w:val="28"/>
          <w:szCs w:val="28"/>
        </w:rPr>
        <w:lastRenderedPageBreak/>
        <w:t>Peserta</w:t>
      </w:r>
      <w:proofErr w:type="spellEnd"/>
    </w:p>
    <w:p w14:paraId="282186CB" w14:textId="77777777" w:rsidR="00F6396B" w:rsidRPr="00D9321F" w:rsidRDefault="00F6396B" w:rsidP="00F6396B">
      <w:pPr>
        <w:pStyle w:val="ListParagraph"/>
        <w:widowControl w:val="0"/>
        <w:tabs>
          <w:tab w:val="left" w:pos="693"/>
          <w:tab w:val="left" w:pos="694"/>
        </w:tabs>
        <w:autoSpaceDE w:val="0"/>
        <w:autoSpaceDN w:val="0"/>
        <w:ind w:left="693"/>
        <w:contextualSpacing w:val="0"/>
        <w:jc w:val="right"/>
        <w:rPr>
          <w:b/>
          <w:sz w:val="28"/>
          <w:szCs w:val="28"/>
        </w:rPr>
      </w:pPr>
    </w:p>
    <w:p w14:paraId="293CEFFE" w14:textId="6A5960BF" w:rsidR="00D9321F" w:rsidRPr="00D9321F" w:rsidRDefault="00D9321F" w:rsidP="00D9321F">
      <w:pPr>
        <w:pStyle w:val="BodyText"/>
        <w:spacing w:before="58" w:line="360" w:lineRule="auto"/>
        <w:ind w:left="553" w:right="39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21F">
        <w:rPr>
          <w:rFonts w:ascii="Times New Roman" w:hAnsi="Times New Roman" w:cs="Times New Roman"/>
          <w:sz w:val="28"/>
          <w:szCs w:val="28"/>
        </w:rPr>
        <w:t>Jumlah</w:t>
      </w:r>
      <w:proofErr w:type="spellEnd"/>
      <w:r w:rsidRPr="00D932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9321F">
        <w:rPr>
          <w:rFonts w:ascii="Times New Roman" w:hAnsi="Times New Roman" w:cs="Times New Roman"/>
          <w:sz w:val="28"/>
          <w:szCs w:val="28"/>
        </w:rPr>
        <w:t>peserta</w:t>
      </w:r>
      <w:proofErr w:type="spellEnd"/>
      <w:r w:rsidRPr="00D932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9321F">
        <w:rPr>
          <w:rFonts w:ascii="Times New Roman" w:hAnsi="Times New Roman" w:cs="Times New Roman"/>
          <w:sz w:val="28"/>
          <w:szCs w:val="28"/>
        </w:rPr>
        <w:t>sebanyak</w:t>
      </w:r>
      <w:proofErr w:type="spellEnd"/>
      <w:r w:rsidRPr="00D932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3C72">
        <w:rPr>
          <w:rFonts w:ascii="Times New Roman" w:hAnsi="Times New Roman" w:cs="Times New Roman"/>
          <w:sz w:val="28"/>
          <w:szCs w:val="28"/>
        </w:rPr>
        <w:t>50</w:t>
      </w:r>
      <w:r w:rsidRPr="00D932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3C72">
        <w:rPr>
          <w:rFonts w:ascii="Times New Roman" w:hAnsi="Times New Roman" w:cs="Times New Roman"/>
          <w:sz w:val="28"/>
          <w:szCs w:val="28"/>
        </w:rPr>
        <w:t>(LIMA  PULUH</w:t>
      </w:r>
      <w:r w:rsidRPr="00D9321F">
        <w:rPr>
          <w:rFonts w:ascii="Times New Roman" w:hAnsi="Times New Roman" w:cs="Times New Roman"/>
          <w:sz w:val="28"/>
          <w:szCs w:val="28"/>
        </w:rPr>
        <w:t>)</w:t>
      </w:r>
      <w:r w:rsidRPr="00D932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321F">
        <w:rPr>
          <w:rFonts w:ascii="Times New Roman" w:hAnsi="Times New Roman" w:cs="Times New Roman"/>
          <w:sz w:val="28"/>
          <w:szCs w:val="28"/>
        </w:rPr>
        <w:t>orang</w:t>
      </w:r>
      <w:r w:rsidRPr="00D932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321F">
        <w:rPr>
          <w:rFonts w:ascii="Times New Roman" w:hAnsi="Times New Roman" w:cs="Times New Roman"/>
          <w:sz w:val="28"/>
          <w:szCs w:val="28"/>
        </w:rPr>
        <w:t>yang</w:t>
      </w:r>
      <w:r w:rsidRPr="00D932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9321F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Pr="00D932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744F64">
        <w:rPr>
          <w:rFonts w:ascii="Times New Roman" w:hAnsi="Times New Roman" w:cs="Times New Roman"/>
          <w:sz w:val="28"/>
          <w:szCs w:val="28"/>
        </w:rPr>
        <w:t>Panitia,</w:t>
      </w:r>
      <w:r w:rsidR="00CF6D1A">
        <w:rPr>
          <w:rFonts w:ascii="Times New Roman" w:hAnsi="Times New Roman" w:cs="Times New Roman"/>
          <w:sz w:val="28"/>
          <w:szCs w:val="28"/>
        </w:rPr>
        <w:t>Tamu</w:t>
      </w:r>
      <w:proofErr w:type="spellEnd"/>
      <w:r w:rsidR="00CF6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F64">
        <w:rPr>
          <w:rFonts w:ascii="Times New Roman" w:hAnsi="Times New Roman" w:cs="Times New Roman"/>
          <w:sz w:val="28"/>
          <w:szCs w:val="28"/>
        </w:rPr>
        <w:t>Undangan</w:t>
      </w:r>
      <w:proofErr w:type="spellEnd"/>
      <w:r w:rsidR="00744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F64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744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F64">
        <w:rPr>
          <w:rFonts w:ascii="Times New Roman" w:hAnsi="Times New Roman" w:cs="Times New Roman"/>
          <w:sz w:val="28"/>
          <w:szCs w:val="28"/>
        </w:rPr>
        <w:t>Peserta</w:t>
      </w:r>
      <w:proofErr w:type="spellEnd"/>
      <w:r w:rsidRPr="00D932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70C84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053C72">
        <w:rPr>
          <w:rFonts w:ascii="Times New Roman" w:hAnsi="Times New Roman" w:cs="Times New Roman"/>
          <w:spacing w:val="1"/>
          <w:sz w:val="28"/>
          <w:szCs w:val="28"/>
        </w:rPr>
        <w:t>dan</w:t>
      </w:r>
      <w:proofErr w:type="spellEnd"/>
      <w:r w:rsidR="00053C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9321F">
        <w:rPr>
          <w:rFonts w:ascii="Times New Roman" w:hAnsi="Times New Roman" w:cs="Times New Roman"/>
          <w:sz w:val="28"/>
          <w:szCs w:val="28"/>
        </w:rPr>
        <w:t>Alokasi</w:t>
      </w:r>
      <w:proofErr w:type="spellEnd"/>
      <w:r w:rsidRPr="00D932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9321F">
        <w:rPr>
          <w:rFonts w:ascii="Times New Roman" w:hAnsi="Times New Roman" w:cs="Times New Roman"/>
          <w:sz w:val="28"/>
          <w:szCs w:val="28"/>
        </w:rPr>
        <w:t>Peserta</w:t>
      </w:r>
      <w:proofErr w:type="spellEnd"/>
      <w:r w:rsidRPr="00D932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70C84">
        <w:rPr>
          <w:rFonts w:ascii="Times New Roman" w:hAnsi="Times New Roman" w:cs="Times New Roman"/>
          <w:spacing w:val="1"/>
          <w:sz w:val="28"/>
          <w:szCs w:val="28"/>
        </w:rPr>
        <w:t xml:space="preserve">/ </w:t>
      </w:r>
      <w:proofErr w:type="spellStart"/>
      <w:r w:rsidR="00570C84">
        <w:rPr>
          <w:rFonts w:ascii="Times New Roman" w:hAnsi="Times New Roman" w:cs="Times New Roman"/>
          <w:spacing w:val="1"/>
          <w:sz w:val="28"/>
          <w:szCs w:val="28"/>
        </w:rPr>
        <w:t>panitia</w:t>
      </w:r>
      <w:proofErr w:type="spellEnd"/>
      <w:r w:rsidR="00570C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9321F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D932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9321F">
        <w:rPr>
          <w:rFonts w:ascii="Times New Roman" w:hAnsi="Times New Roman" w:cs="Times New Roman"/>
          <w:sz w:val="28"/>
          <w:szCs w:val="28"/>
        </w:rPr>
        <w:t>berikut</w:t>
      </w:r>
      <w:proofErr w:type="spellEnd"/>
      <w:r w:rsidRPr="00D9321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9321F">
        <w:rPr>
          <w:rFonts w:ascii="Times New Roman" w:hAnsi="Times New Roman" w:cs="Times New Roman"/>
          <w:sz w:val="28"/>
          <w:szCs w:val="28"/>
        </w:rPr>
        <w:t>:</w:t>
      </w:r>
    </w:p>
    <w:p w14:paraId="21CF9960" w14:textId="77777777" w:rsidR="00D9321F" w:rsidRPr="00D9321F" w:rsidRDefault="00D9321F" w:rsidP="00D9321F">
      <w:pPr>
        <w:pStyle w:val="BodyText"/>
        <w:spacing w:before="2"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1"/>
        <w:gridCol w:w="6152"/>
      </w:tblGrid>
      <w:tr w:rsidR="00090EEB" w:rsidRPr="00D9321F" w14:paraId="60731370" w14:textId="77777777" w:rsidTr="00090EEB">
        <w:trPr>
          <w:trHeight w:val="191"/>
        </w:trPr>
        <w:tc>
          <w:tcPr>
            <w:tcW w:w="1591" w:type="dxa"/>
            <w:shd w:val="clear" w:color="auto" w:fill="C2D59A"/>
          </w:tcPr>
          <w:p w14:paraId="343BB0E5" w14:textId="77777777" w:rsidR="00090EEB" w:rsidRPr="00D9321F" w:rsidRDefault="00090EEB" w:rsidP="00D9321F">
            <w:pPr>
              <w:pStyle w:val="TableParagraph"/>
              <w:spacing w:before="2" w:line="301" w:lineRule="exact"/>
              <w:ind w:left="219" w:right="211"/>
              <w:jc w:val="center"/>
              <w:rPr>
                <w:sz w:val="28"/>
                <w:szCs w:val="28"/>
              </w:rPr>
            </w:pPr>
            <w:r w:rsidRPr="00D9321F">
              <w:rPr>
                <w:sz w:val="28"/>
                <w:szCs w:val="28"/>
              </w:rPr>
              <w:t>No.</w:t>
            </w:r>
          </w:p>
        </w:tc>
        <w:tc>
          <w:tcPr>
            <w:tcW w:w="6152" w:type="dxa"/>
            <w:shd w:val="clear" w:color="auto" w:fill="C2D59A"/>
          </w:tcPr>
          <w:p w14:paraId="70FE23CB" w14:textId="77777777" w:rsidR="00090EEB" w:rsidRPr="00D9321F" w:rsidRDefault="00090EEB" w:rsidP="00D9321F">
            <w:pPr>
              <w:pStyle w:val="TableParagraph"/>
              <w:spacing w:before="2" w:line="301" w:lineRule="exact"/>
              <w:ind w:left="1033"/>
              <w:rPr>
                <w:sz w:val="28"/>
                <w:szCs w:val="28"/>
              </w:rPr>
            </w:pPr>
            <w:proofErr w:type="spellStart"/>
            <w:r w:rsidRPr="00D9321F">
              <w:rPr>
                <w:sz w:val="28"/>
                <w:szCs w:val="28"/>
              </w:rPr>
              <w:t>Asal</w:t>
            </w:r>
            <w:proofErr w:type="spellEnd"/>
            <w:r w:rsidRPr="00D9321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9321F">
              <w:rPr>
                <w:sz w:val="28"/>
                <w:szCs w:val="28"/>
              </w:rPr>
              <w:t>Peserta</w:t>
            </w:r>
            <w:proofErr w:type="spellEnd"/>
          </w:p>
        </w:tc>
      </w:tr>
      <w:tr w:rsidR="00090EEB" w:rsidRPr="00D9321F" w14:paraId="5CDED577" w14:textId="77777777" w:rsidTr="00090EEB">
        <w:trPr>
          <w:trHeight w:val="223"/>
        </w:trPr>
        <w:tc>
          <w:tcPr>
            <w:tcW w:w="1591" w:type="dxa"/>
            <w:tcBorders>
              <w:bottom w:val="nil"/>
            </w:tcBorders>
          </w:tcPr>
          <w:p w14:paraId="39BD8A5A" w14:textId="77777777" w:rsidR="00090EEB" w:rsidRPr="00D9321F" w:rsidRDefault="00090EEB" w:rsidP="00D9321F">
            <w:pPr>
              <w:pStyle w:val="TableParagraph"/>
              <w:spacing w:before="22"/>
              <w:ind w:left="218" w:right="211"/>
              <w:jc w:val="center"/>
              <w:rPr>
                <w:sz w:val="28"/>
                <w:szCs w:val="28"/>
              </w:rPr>
            </w:pPr>
            <w:r w:rsidRPr="00D9321F">
              <w:rPr>
                <w:sz w:val="28"/>
                <w:szCs w:val="28"/>
              </w:rPr>
              <w:t>1.</w:t>
            </w:r>
          </w:p>
        </w:tc>
        <w:tc>
          <w:tcPr>
            <w:tcW w:w="6152" w:type="dxa"/>
            <w:tcBorders>
              <w:bottom w:val="nil"/>
            </w:tcBorders>
          </w:tcPr>
          <w:p w14:paraId="12609505" w14:textId="6F5C3D09" w:rsidR="00090EEB" w:rsidRDefault="004D346F" w:rsidP="00D9321F">
            <w:pPr>
              <w:pStyle w:val="TableParagraph"/>
              <w:spacing w:before="22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Kelompok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Petani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Bawang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Merah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Soulove</w:t>
            </w:r>
            <w:proofErr w:type="spellEnd"/>
          </w:p>
          <w:p w14:paraId="3771704B" w14:textId="67FDC788" w:rsidR="00090EEB" w:rsidRPr="00D9321F" w:rsidRDefault="00090EEB" w:rsidP="00D9321F">
            <w:pPr>
              <w:pStyle w:val="TableParagraph"/>
              <w:spacing w:before="22"/>
              <w:ind w:left="107"/>
              <w:rPr>
                <w:sz w:val="28"/>
                <w:szCs w:val="28"/>
              </w:rPr>
            </w:pPr>
          </w:p>
        </w:tc>
      </w:tr>
      <w:tr w:rsidR="00090EEB" w:rsidRPr="00D9321F" w14:paraId="301C6C82" w14:textId="77777777" w:rsidTr="00090EEB">
        <w:trPr>
          <w:trHeight w:val="219"/>
        </w:trPr>
        <w:tc>
          <w:tcPr>
            <w:tcW w:w="1591" w:type="dxa"/>
            <w:tcBorders>
              <w:top w:val="nil"/>
              <w:bottom w:val="nil"/>
            </w:tcBorders>
          </w:tcPr>
          <w:p w14:paraId="6BB027F8" w14:textId="77777777" w:rsidR="00090EEB" w:rsidRPr="00D9321F" w:rsidRDefault="00090EEB" w:rsidP="00D9321F">
            <w:pPr>
              <w:pStyle w:val="TableParagraph"/>
              <w:spacing w:before="19"/>
              <w:ind w:left="218" w:right="211"/>
              <w:jc w:val="center"/>
              <w:rPr>
                <w:sz w:val="28"/>
                <w:szCs w:val="28"/>
              </w:rPr>
            </w:pPr>
            <w:r w:rsidRPr="00D9321F">
              <w:rPr>
                <w:sz w:val="28"/>
                <w:szCs w:val="28"/>
              </w:rPr>
              <w:t>2.</w:t>
            </w:r>
          </w:p>
        </w:tc>
        <w:tc>
          <w:tcPr>
            <w:tcW w:w="6152" w:type="dxa"/>
            <w:tcBorders>
              <w:top w:val="nil"/>
              <w:bottom w:val="nil"/>
            </w:tcBorders>
          </w:tcPr>
          <w:p w14:paraId="1E41AAFF" w14:textId="6342516A" w:rsidR="00090EEB" w:rsidRDefault="001D0686" w:rsidP="00D9321F">
            <w:pPr>
              <w:pStyle w:val="TableParagraph"/>
              <w:spacing w:before="19"/>
              <w:ind w:left="107"/>
              <w:rPr>
                <w:sz w:val="28"/>
                <w:szCs w:val="28"/>
              </w:rPr>
            </w:pPr>
            <w:proofErr w:type="spellStart"/>
            <w:r w:rsidRPr="001D0686">
              <w:rPr>
                <w:sz w:val="28"/>
                <w:szCs w:val="28"/>
              </w:rPr>
              <w:t>Kepala</w:t>
            </w:r>
            <w:proofErr w:type="spellEnd"/>
            <w:r w:rsidRPr="001D0686">
              <w:rPr>
                <w:sz w:val="28"/>
                <w:szCs w:val="28"/>
              </w:rPr>
              <w:t xml:space="preserve"> </w:t>
            </w:r>
            <w:proofErr w:type="spellStart"/>
            <w:r w:rsidRPr="001D0686">
              <w:rPr>
                <w:sz w:val="28"/>
                <w:szCs w:val="28"/>
              </w:rPr>
              <w:t>Desa</w:t>
            </w:r>
            <w:proofErr w:type="spellEnd"/>
            <w:r w:rsidRPr="001D0686">
              <w:rPr>
                <w:sz w:val="28"/>
                <w:szCs w:val="28"/>
              </w:rPr>
              <w:t xml:space="preserve"> </w:t>
            </w:r>
            <w:proofErr w:type="spellStart"/>
            <w:r w:rsidRPr="001D0686">
              <w:rPr>
                <w:sz w:val="28"/>
                <w:szCs w:val="28"/>
              </w:rPr>
              <w:t>Soulove</w:t>
            </w:r>
            <w:proofErr w:type="spellEnd"/>
            <w:r w:rsidRPr="001D0686">
              <w:rPr>
                <w:sz w:val="28"/>
                <w:szCs w:val="28"/>
              </w:rPr>
              <w:t xml:space="preserve">  </w:t>
            </w:r>
            <w:proofErr w:type="spellStart"/>
            <w:r w:rsidRPr="001D0686">
              <w:rPr>
                <w:sz w:val="28"/>
                <w:szCs w:val="28"/>
              </w:rPr>
              <w:t>dan</w:t>
            </w:r>
            <w:proofErr w:type="spellEnd"/>
            <w:r w:rsidRPr="001D0686">
              <w:rPr>
                <w:sz w:val="28"/>
                <w:szCs w:val="28"/>
              </w:rPr>
              <w:t xml:space="preserve"> </w:t>
            </w:r>
            <w:proofErr w:type="spellStart"/>
            <w:r w:rsidRPr="001D0686">
              <w:rPr>
                <w:sz w:val="28"/>
                <w:szCs w:val="28"/>
              </w:rPr>
              <w:t>Staf</w:t>
            </w:r>
            <w:proofErr w:type="spellEnd"/>
          </w:p>
          <w:p w14:paraId="5FFA4AF4" w14:textId="02666A24" w:rsidR="00090EEB" w:rsidRPr="00D9321F" w:rsidRDefault="00090EEB" w:rsidP="00D9321F">
            <w:pPr>
              <w:pStyle w:val="TableParagraph"/>
              <w:spacing w:before="19"/>
              <w:ind w:left="107"/>
              <w:rPr>
                <w:sz w:val="28"/>
                <w:szCs w:val="28"/>
              </w:rPr>
            </w:pPr>
          </w:p>
        </w:tc>
      </w:tr>
      <w:tr w:rsidR="00090EEB" w:rsidRPr="00D9321F" w14:paraId="4045CA42" w14:textId="77777777" w:rsidTr="00090EEB">
        <w:trPr>
          <w:trHeight w:val="219"/>
        </w:trPr>
        <w:tc>
          <w:tcPr>
            <w:tcW w:w="1591" w:type="dxa"/>
            <w:tcBorders>
              <w:top w:val="nil"/>
              <w:bottom w:val="nil"/>
            </w:tcBorders>
          </w:tcPr>
          <w:p w14:paraId="4D7B73FE" w14:textId="77777777" w:rsidR="00090EEB" w:rsidRPr="00D9321F" w:rsidRDefault="00090EEB" w:rsidP="00D9321F">
            <w:pPr>
              <w:pStyle w:val="TableParagraph"/>
              <w:spacing w:before="16"/>
              <w:ind w:left="218" w:right="211"/>
              <w:jc w:val="center"/>
              <w:rPr>
                <w:sz w:val="28"/>
                <w:szCs w:val="28"/>
              </w:rPr>
            </w:pPr>
            <w:r w:rsidRPr="00D9321F">
              <w:rPr>
                <w:sz w:val="28"/>
                <w:szCs w:val="28"/>
              </w:rPr>
              <w:t>3.</w:t>
            </w:r>
          </w:p>
        </w:tc>
        <w:tc>
          <w:tcPr>
            <w:tcW w:w="6152" w:type="dxa"/>
            <w:tcBorders>
              <w:top w:val="nil"/>
              <w:bottom w:val="nil"/>
            </w:tcBorders>
          </w:tcPr>
          <w:p w14:paraId="5849CBBB" w14:textId="7ACEA9C7" w:rsidR="00090EEB" w:rsidRDefault="001D0686" w:rsidP="00D9321F">
            <w:pPr>
              <w:pStyle w:val="TableParagraph"/>
              <w:spacing w:before="16"/>
              <w:ind w:left="107"/>
              <w:rPr>
                <w:sz w:val="28"/>
                <w:szCs w:val="28"/>
              </w:rPr>
            </w:pPr>
            <w:proofErr w:type="spellStart"/>
            <w:r w:rsidRPr="001D0686">
              <w:rPr>
                <w:sz w:val="28"/>
                <w:szCs w:val="28"/>
              </w:rPr>
              <w:t>Penyuluh</w:t>
            </w:r>
            <w:proofErr w:type="spellEnd"/>
            <w:r w:rsidRPr="001D0686">
              <w:rPr>
                <w:sz w:val="28"/>
                <w:szCs w:val="28"/>
              </w:rPr>
              <w:t xml:space="preserve"> </w:t>
            </w:r>
            <w:proofErr w:type="spellStart"/>
            <w:r w:rsidRPr="001D0686">
              <w:rPr>
                <w:sz w:val="28"/>
                <w:szCs w:val="28"/>
              </w:rPr>
              <w:t>Petanian</w:t>
            </w:r>
            <w:proofErr w:type="spellEnd"/>
            <w:r w:rsidRPr="001D0686">
              <w:rPr>
                <w:sz w:val="28"/>
                <w:szCs w:val="28"/>
              </w:rPr>
              <w:t xml:space="preserve"> </w:t>
            </w:r>
            <w:proofErr w:type="spellStart"/>
            <w:r w:rsidRPr="001D0686">
              <w:rPr>
                <w:sz w:val="28"/>
                <w:szCs w:val="28"/>
              </w:rPr>
              <w:t>Kabupaten</w:t>
            </w:r>
            <w:proofErr w:type="spellEnd"/>
            <w:r w:rsidRPr="001D0686">
              <w:rPr>
                <w:sz w:val="28"/>
                <w:szCs w:val="28"/>
              </w:rPr>
              <w:t xml:space="preserve"> </w:t>
            </w:r>
            <w:proofErr w:type="spellStart"/>
            <w:r w:rsidRPr="001D0686">
              <w:rPr>
                <w:sz w:val="28"/>
                <w:szCs w:val="28"/>
              </w:rPr>
              <w:t>Sigi</w:t>
            </w:r>
            <w:proofErr w:type="spellEnd"/>
          </w:p>
          <w:p w14:paraId="141DBD07" w14:textId="59E35921" w:rsidR="00090EEB" w:rsidRPr="00D9321F" w:rsidRDefault="00090EEB" w:rsidP="00D9321F">
            <w:pPr>
              <w:pStyle w:val="TableParagraph"/>
              <w:spacing w:before="16"/>
              <w:ind w:left="107"/>
              <w:rPr>
                <w:sz w:val="28"/>
                <w:szCs w:val="28"/>
              </w:rPr>
            </w:pPr>
          </w:p>
        </w:tc>
      </w:tr>
      <w:tr w:rsidR="00090EEB" w:rsidRPr="00D9321F" w14:paraId="54953CA3" w14:textId="77777777" w:rsidTr="00090EEB">
        <w:trPr>
          <w:trHeight w:val="219"/>
        </w:trPr>
        <w:tc>
          <w:tcPr>
            <w:tcW w:w="1591" w:type="dxa"/>
            <w:tcBorders>
              <w:top w:val="nil"/>
              <w:bottom w:val="nil"/>
            </w:tcBorders>
          </w:tcPr>
          <w:p w14:paraId="506D2968" w14:textId="77777777" w:rsidR="00090EEB" w:rsidRPr="00D9321F" w:rsidRDefault="00090EEB" w:rsidP="00D9321F">
            <w:pPr>
              <w:pStyle w:val="TableParagraph"/>
              <w:spacing w:before="19"/>
              <w:ind w:left="218" w:right="211"/>
              <w:jc w:val="center"/>
              <w:rPr>
                <w:sz w:val="28"/>
                <w:szCs w:val="28"/>
              </w:rPr>
            </w:pPr>
            <w:r w:rsidRPr="00D9321F">
              <w:rPr>
                <w:sz w:val="28"/>
                <w:szCs w:val="28"/>
              </w:rPr>
              <w:t>4.</w:t>
            </w:r>
          </w:p>
        </w:tc>
        <w:tc>
          <w:tcPr>
            <w:tcW w:w="6152" w:type="dxa"/>
            <w:tcBorders>
              <w:top w:val="nil"/>
              <w:bottom w:val="nil"/>
            </w:tcBorders>
          </w:tcPr>
          <w:p w14:paraId="2219AFA2" w14:textId="25CDDCA4" w:rsidR="00090EEB" w:rsidRDefault="00C7601C" w:rsidP="00D9321F">
            <w:pPr>
              <w:pStyle w:val="TableParagraph"/>
              <w:spacing w:before="19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Tamu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Undangan</w:t>
            </w:r>
            <w:proofErr w:type="spellEnd"/>
          </w:p>
          <w:p w14:paraId="06DA560C" w14:textId="174511DE" w:rsidR="00090EEB" w:rsidRPr="00D9321F" w:rsidRDefault="00090EEB" w:rsidP="00D9321F">
            <w:pPr>
              <w:pStyle w:val="TableParagraph"/>
              <w:spacing w:before="19"/>
              <w:ind w:left="107"/>
              <w:rPr>
                <w:sz w:val="28"/>
                <w:szCs w:val="28"/>
              </w:rPr>
            </w:pPr>
          </w:p>
        </w:tc>
      </w:tr>
      <w:tr w:rsidR="00090EEB" w:rsidRPr="00D9321F" w14:paraId="7123E7D9" w14:textId="77777777" w:rsidTr="00090EEB">
        <w:trPr>
          <w:trHeight w:val="219"/>
        </w:trPr>
        <w:tc>
          <w:tcPr>
            <w:tcW w:w="1591" w:type="dxa"/>
            <w:tcBorders>
              <w:top w:val="nil"/>
              <w:bottom w:val="nil"/>
            </w:tcBorders>
          </w:tcPr>
          <w:p w14:paraId="7C440E8E" w14:textId="77777777" w:rsidR="00090EEB" w:rsidRPr="00D9321F" w:rsidRDefault="00090EEB" w:rsidP="00D9321F">
            <w:pPr>
              <w:pStyle w:val="TableParagraph"/>
              <w:spacing w:before="16"/>
              <w:ind w:left="218" w:right="211"/>
              <w:jc w:val="center"/>
              <w:rPr>
                <w:sz w:val="28"/>
                <w:szCs w:val="28"/>
              </w:rPr>
            </w:pPr>
            <w:r w:rsidRPr="00D9321F">
              <w:rPr>
                <w:sz w:val="28"/>
                <w:szCs w:val="28"/>
              </w:rPr>
              <w:t>5.</w:t>
            </w:r>
          </w:p>
        </w:tc>
        <w:tc>
          <w:tcPr>
            <w:tcW w:w="6152" w:type="dxa"/>
            <w:tcBorders>
              <w:top w:val="nil"/>
              <w:bottom w:val="nil"/>
            </w:tcBorders>
          </w:tcPr>
          <w:p w14:paraId="4E73A681" w14:textId="76C75DDA" w:rsidR="00090EEB" w:rsidRDefault="004D3DD1" w:rsidP="007378FC">
            <w:pPr>
              <w:pStyle w:val="TableParagraph"/>
              <w:spacing w:before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7601C">
              <w:rPr>
                <w:sz w:val="28"/>
                <w:szCs w:val="28"/>
              </w:rPr>
              <w:t>Panitia</w:t>
            </w:r>
            <w:proofErr w:type="spellEnd"/>
          </w:p>
          <w:p w14:paraId="59EF64FB" w14:textId="33B58A43" w:rsidR="00090EEB" w:rsidRPr="00D9321F" w:rsidRDefault="00090EEB" w:rsidP="007378FC">
            <w:pPr>
              <w:pStyle w:val="TableParagraph"/>
              <w:spacing w:before="16"/>
              <w:rPr>
                <w:sz w:val="28"/>
                <w:szCs w:val="28"/>
              </w:rPr>
            </w:pPr>
          </w:p>
        </w:tc>
      </w:tr>
      <w:tr w:rsidR="00090EEB" w:rsidRPr="00D9321F" w14:paraId="00CE0C9A" w14:textId="77777777" w:rsidTr="00090EEB">
        <w:trPr>
          <w:trHeight w:val="219"/>
        </w:trPr>
        <w:tc>
          <w:tcPr>
            <w:tcW w:w="1591" w:type="dxa"/>
            <w:tcBorders>
              <w:top w:val="nil"/>
              <w:bottom w:val="nil"/>
            </w:tcBorders>
          </w:tcPr>
          <w:p w14:paraId="09825DE8" w14:textId="5968705A" w:rsidR="00090EEB" w:rsidRPr="00D9321F" w:rsidRDefault="00090EEB" w:rsidP="00C7601C">
            <w:pPr>
              <w:pStyle w:val="TableParagraph"/>
              <w:spacing w:before="19"/>
              <w:ind w:right="211"/>
              <w:rPr>
                <w:sz w:val="28"/>
                <w:szCs w:val="28"/>
              </w:rPr>
            </w:pPr>
          </w:p>
        </w:tc>
        <w:tc>
          <w:tcPr>
            <w:tcW w:w="6152" w:type="dxa"/>
            <w:tcBorders>
              <w:top w:val="nil"/>
              <w:bottom w:val="nil"/>
            </w:tcBorders>
          </w:tcPr>
          <w:p w14:paraId="28E2A099" w14:textId="77777777" w:rsidR="00090EEB" w:rsidRDefault="00CF6D1A" w:rsidP="00090EEB">
            <w:pPr>
              <w:pStyle w:val="TableParagraph"/>
              <w:spacing w:before="19"/>
              <w:ind w:right="-6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9593A50" w14:textId="16CD688F" w:rsidR="00CF6D1A" w:rsidRPr="00D9321F" w:rsidRDefault="00CF6D1A" w:rsidP="00C7601C">
            <w:pPr>
              <w:pStyle w:val="TableParagraph"/>
              <w:spacing w:before="19"/>
              <w:ind w:right="-6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90EEB" w:rsidRPr="00D9321F" w14:paraId="5FB6F9EF" w14:textId="77777777" w:rsidTr="00090EEB">
        <w:trPr>
          <w:trHeight w:val="219"/>
        </w:trPr>
        <w:tc>
          <w:tcPr>
            <w:tcW w:w="1591" w:type="dxa"/>
            <w:tcBorders>
              <w:top w:val="nil"/>
              <w:bottom w:val="nil"/>
            </w:tcBorders>
          </w:tcPr>
          <w:p w14:paraId="7BC61DF3" w14:textId="56735CDE" w:rsidR="00090EEB" w:rsidRPr="00D9321F" w:rsidRDefault="00090EEB" w:rsidP="007378FC">
            <w:pPr>
              <w:pStyle w:val="TableParagraph"/>
              <w:spacing w:before="16"/>
              <w:ind w:left="218" w:right="211"/>
              <w:rPr>
                <w:sz w:val="28"/>
                <w:szCs w:val="28"/>
              </w:rPr>
            </w:pPr>
          </w:p>
        </w:tc>
        <w:tc>
          <w:tcPr>
            <w:tcW w:w="6152" w:type="dxa"/>
            <w:tcBorders>
              <w:top w:val="nil"/>
              <w:bottom w:val="nil"/>
            </w:tcBorders>
          </w:tcPr>
          <w:p w14:paraId="7A77E158" w14:textId="28FE96C0" w:rsidR="00090EEB" w:rsidRPr="00D9321F" w:rsidRDefault="00090EEB" w:rsidP="007378FC">
            <w:pPr>
              <w:pStyle w:val="TableParagraph"/>
              <w:spacing w:before="16"/>
              <w:rPr>
                <w:sz w:val="28"/>
                <w:szCs w:val="28"/>
              </w:rPr>
            </w:pPr>
          </w:p>
        </w:tc>
      </w:tr>
      <w:tr w:rsidR="00090EEB" w:rsidRPr="00D9321F" w14:paraId="7B8A5D55" w14:textId="77777777" w:rsidTr="00C7601C">
        <w:trPr>
          <w:trHeight w:val="80"/>
        </w:trPr>
        <w:tc>
          <w:tcPr>
            <w:tcW w:w="1591" w:type="dxa"/>
            <w:tcBorders>
              <w:top w:val="nil"/>
            </w:tcBorders>
          </w:tcPr>
          <w:p w14:paraId="68F51686" w14:textId="03722265" w:rsidR="00090EEB" w:rsidRPr="00D9321F" w:rsidRDefault="00090EEB" w:rsidP="00D9321F">
            <w:pPr>
              <w:pStyle w:val="TableParagraph"/>
              <w:spacing w:before="19"/>
              <w:ind w:left="219" w:right="206"/>
              <w:jc w:val="center"/>
              <w:rPr>
                <w:sz w:val="28"/>
                <w:szCs w:val="28"/>
              </w:rPr>
            </w:pPr>
          </w:p>
        </w:tc>
        <w:tc>
          <w:tcPr>
            <w:tcW w:w="6152" w:type="dxa"/>
            <w:tcBorders>
              <w:top w:val="nil"/>
            </w:tcBorders>
          </w:tcPr>
          <w:p w14:paraId="1D6DF2AA" w14:textId="306EE8AC" w:rsidR="00090EEB" w:rsidRPr="00D9321F" w:rsidRDefault="00090EEB" w:rsidP="00D9321F">
            <w:pPr>
              <w:pStyle w:val="TableParagraph"/>
              <w:spacing w:before="19"/>
              <w:ind w:left="107"/>
              <w:rPr>
                <w:sz w:val="28"/>
                <w:szCs w:val="28"/>
              </w:rPr>
            </w:pPr>
          </w:p>
        </w:tc>
      </w:tr>
    </w:tbl>
    <w:p w14:paraId="510FA36A" w14:textId="77777777" w:rsidR="00D9321F" w:rsidRPr="00D9321F" w:rsidRDefault="00D9321F" w:rsidP="00D9321F">
      <w:pPr>
        <w:pStyle w:val="BodyText"/>
        <w:spacing w:before="7"/>
        <w:rPr>
          <w:rFonts w:ascii="Times New Roman" w:hAnsi="Times New Roman" w:cs="Times New Roman"/>
          <w:sz w:val="28"/>
          <w:szCs w:val="28"/>
        </w:rPr>
      </w:pPr>
    </w:p>
    <w:p w14:paraId="5FFD063B" w14:textId="77777777" w:rsidR="00D9321F" w:rsidRPr="00D9321F" w:rsidRDefault="00D9321F" w:rsidP="00D9321F">
      <w:pPr>
        <w:pStyle w:val="Heading1"/>
        <w:numPr>
          <w:ilvl w:val="0"/>
          <w:numId w:val="21"/>
        </w:numPr>
        <w:tabs>
          <w:tab w:val="left" w:pos="660"/>
        </w:tabs>
        <w:spacing w:before="88"/>
        <w:ind w:left="660" w:hanging="400"/>
        <w:jc w:val="left"/>
        <w:rPr>
          <w:sz w:val="28"/>
          <w:szCs w:val="28"/>
        </w:rPr>
      </w:pPr>
      <w:proofErr w:type="spellStart"/>
      <w:r w:rsidRPr="00D9321F">
        <w:rPr>
          <w:sz w:val="28"/>
          <w:szCs w:val="28"/>
        </w:rPr>
        <w:t>Narasumber</w:t>
      </w:r>
      <w:proofErr w:type="spellEnd"/>
    </w:p>
    <w:p w14:paraId="08E4E56C" w14:textId="4EC35514" w:rsidR="00D9321F" w:rsidRPr="00D9321F" w:rsidRDefault="00D9321F" w:rsidP="0069045D">
      <w:pPr>
        <w:pStyle w:val="BodyText"/>
        <w:spacing w:before="158" w:line="360" w:lineRule="auto"/>
        <w:ind w:left="57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321F">
        <w:rPr>
          <w:rFonts w:ascii="Times New Roman" w:hAnsi="Times New Roman" w:cs="Times New Roman"/>
          <w:sz w:val="28"/>
          <w:szCs w:val="28"/>
        </w:rPr>
        <w:t>Narasumber</w:t>
      </w:r>
      <w:proofErr w:type="spellEnd"/>
      <w:r w:rsidRPr="00D932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D1B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bCs/>
          <w:sz w:val="28"/>
          <w:szCs w:val="28"/>
        </w:rPr>
        <w:t>kegiatan</w:t>
      </w:r>
      <w:proofErr w:type="spellEnd"/>
      <w:proofErr w:type="gramEnd"/>
      <w:r w:rsidR="00053C72" w:rsidRPr="00053C72">
        <w:rPr>
          <w:rFonts w:ascii="Times New Roman" w:hAnsi="Times New Roman" w:cs="Times New Roman"/>
          <w:bCs/>
          <w:sz w:val="28"/>
          <w:szCs w:val="28"/>
        </w:rPr>
        <w:t xml:space="preserve"> workshop </w:t>
      </w:r>
      <w:proofErr w:type="spellStart"/>
      <w:r w:rsidR="00053C72" w:rsidRPr="00053C72">
        <w:rPr>
          <w:rFonts w:ascii="Times New Roman" w:hAnsi="Times New Roman" w:cs="Times New Roman"/>
          <w:bCs/>
          <w:sz w:val="28"/>
          <w:szCs w:val="28"/>
        </w:rPr>
        <w:t>peningkatan</w:t>
      </w:r>
      <w:proofErr w:type="spellEnd"/>
      <w:r w:rsidR="00053C72" w:rsidRPr="00053C72">
        <w:rPr>
          <w:rFonts w:ascii="Times New Roman" w:hAnsi="Times New Roman" w:cs="Times New Roman"/>
          <w:bCs/>
          <w:sz w:val="28"/>
          <w:szCs w:val="28"/>
        </w:rPr>
        <w:t xml:space="preserve"> SDM </w:t>
      </w:r>
      <w:proofErr w:type="spellStart"/>
      <w:r w:rsidR="00053C72" w:rsidRPr="00053C72">
        <w:rPr>
          <w:rFonts w:ascii="Times New Roman" w:hAnsi="Times New Roman" w:cs="Times New Roman"/>
          <w:bCs/>
          <w:sz w:val="28"/>
          <w:szCs w:val="28"/>
        </w:rPr>
        <w:t>kelompok</w:t>
      </w:r>
      <w:proofErr w:type="spellEnd"/>
      <w:r w:rsidR="00053C72" w:rsidRPr="00053C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bCs/>
          <w:sz w:val="28"/>
          <w:szCs w:val="28"/>
        </w:rPr>
        <w:t>masyarakat</w:t>
      </w:r>
      <w:proofErr w:type="spellEnd"/>
      <w:r w:rsidR="00053C72" w:rsidRPr="00053C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bCs/>
          <w:sz w:val="28"/>
          <w:szCs w:val="28"/>
        </w:rPr>
        <w:t>dalam</w:t>
      </w:r>
      <w:proofErr w:type="spellEnd"/>
      <w:r w:rsidR="00053C72" w:rsidRPr="00053C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bCs/>
          <w:sz w:val="28"/>
          <w:szCs w:val="28"/>
        </w:rPr>
        <w:t>pengembangan</w:t>
      </w:r>
      <w:proofErr w:type="spellEnd"/>
      <w:r w:rsidR="00053C72" w:rsidRPr="00053C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bCs/>
          <w:sz w:val="28"/>
          <w:szCs w:val="28"/>
        </w:rPr>
        <w:t>teknologi</w:t>
      </w:r>
      <w:proofErr w:type="spellEnd"/>
      <w:r w:rsidR="00053C72" w:rsidRPr="00053C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bCs/>
          <w:sz w:val="28"/>
          <w:szCs w:val="28"/>
        </w:rPr>
        <w:t>budidaya</w:t>
      </w:r>
      <w:proofErr w:type="spellEnd"/>
      <w:r w:rsidR="00053C72" w:rsidRPr="00053C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bCs/>
          <w:sz w:val="28"/>
          <w:szCs w:val="28"/>
        </w:rPr>
        <w:t>bawang</w:t>
      </w:r>
      <w:proofErr w:type="spellEnd"/>
      <w:r w:rsidR="00053C72" w:rsidRPr="00053C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bCs/>
          <w:sz w:val="28"/>
          <w:szCs w:val="28"/>
        </w:rPr>
        <w:t>merah</w:t>
      </w:r>
      <w:proofErr w:type="spellEnd"/>
      <w:r w:rsidR="00053C72" w:rsidRPr="00053C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bCs/>
          <w:sz w:val="28"/>
          <w:szCs w:val="28"/>
        </w:rPr>
        <w:t>lokal</w:t>
      </w:r>
      <w:proofErr w:type="spellEnd"/>
      <w:r w:rsidR="00053C72" w:rsidRPr="00053C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bCs/>
          <w:sz w:val="28"/>
          <w:szCs w:val="28"/>
        </w:rPr>
        <w:t>lembah</w:t>
      </w:r>
      <w:proofErr w:type="spellEnd"/>
      <w:r w:rsidR="00053C72" w:rsidRPr="00053C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bCs/>
          <w:sz w:val="28"/>
          <w:szCs w:val="28"/>
        </w:rPr>
        <w:t>Palu</w:t>
      </w:r>
      <w:proofErr w:type="spellEnd"/>
      <w:r w:rsidR="00053C72" w:rsidRPr="00053C72">
        <w:rPr>
          <w:rFonts w:ascii="Times New Roman" w:hAnsi="Times New Roman" w:cs="Times New Roman"/>
          <w:bCs/>
          <w:sz w:val="28"/>
          <w:szCs w:val="28"/>
        </w:rPr>
        <w:t xml:space="preserve"> di </w:t>
      </w:r>
      <w:proofErr w:type="spellStart"/>
      <w:r w:rsidR="00053C72" w:rsidRPr="00053C72">
        <w:rPr>
          <w:rFonts w:ascii="Times New Roman" w:hAnsi="Times New Roman" w:cs="Times New Roman"/>
          <w:bCs/>
          <w:sz w:val="28"/>
          <w:szCs w:val="28"/>
        </w:rPr>
        <w:t>Desa</w:t>
      </w:r>
      <w:proofErr w:type="spellEnd"/>
      <w:r w:rsidR="00053C72" w:rsidRPr="00053C72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053C72" w:rsidRPr="00053C72">
        <w:rPr>
          <w:rFonts w:ascii="Times New Roman" w:hAnsi="Times New Roman" w:cs="Times New Roman"/>
          <w:bCs/>
          <w:sz w:val="28"/>
          <w:szCs w:val="28"/>
        </w:rPr>
        <w:t>Soulove</w:t>
      </w:r>
      <w:proofErr w:type="spellEnd"/>
      <w:r w:rsidR="00053C72" w:rsidRPr="00053C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bCs/>
          <w:sz w:val="28"/>
          <w:szCs w:val="28"/>
        </w:rPr>
        <w:t>Kecamatan</w:t>
      </w:r>
      <w:proofErr w:type="spellEnd"/>
      <w:r w:rsidR="00053C72" w:rsidRPr="00053C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bCs/>
          <w:sz w:val="28"/>
          <w:szCs w:val="28"/>
        </w:rPr>
        <w:t>Sigi</w:t>
      </w:r>
      <w:proofErr w:type="spellEnd"/>
      <w:r w:rsidR="00053C72" w:rsidRPr="00053C72">
        <w:rPr>
          <w:rFonts w:ascii="Times New Roman" w:hAnsi="Times New Roman" w:cs="Times New Roman"/>
          <w:bCs/>
          <w:sz w:val="28"/>
          <w:szCs w:val="28"/>
        </w:rPr>
        <w:t xml:space="preserve"> Kota  </w:t>
      </w:r>
      <w:proofErr w:type="spellStart"/>
      <w:r w:rsidR="00053C72" w:rsidRPr="00053C72">
        <w:rPr>
          <w:rFonts w:ascii="Times New Roman" w:hAnsi="Times New Roman" w:cs="Times New Roman"/>
          <w:bCs/>
          <w:sz w:val="28"/>
          <w:szCs w:val="28"/>
        </w:rPr>
        <w:t>Kabupaten</w:t>
      </w:r>
      <w:proofErr w:type="spellEnd"/>
      <w:r w:rsidR="00053C72" w:rsidRPr="00053C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bCs/>
          <w:sz w:val="28"/>
          <w:szCs w:val="28"/>
        </w:rPr>
        <w:t>Sigi</w:t>
      </w:r>
      <w:proofErr w:type="spellEnd"/>
      <w:r w:rsidR="00053C72" w:rsidRPr="00053C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bCs/>
          <w:sz w:val="28"/>
          <w:szCs w:val="28"/>
        </w:rPr>
        <w:t>Provinsi</w:t>
      </w:r>
      <w:proofErr w:type="spellEnd"/>
      <w:r w:rsidR="00053C72" w:rsidRPr="00053C72">
        <w:rPr>
          <w:rFonts w:ascii="Times New Roman" w:hAnsi="Times New Roman" w:cs="Times New Roman"/>
          <w:bCs/>
          <w:sz w:val="28"/>
          <w:szCs w:val="28"/>
        </w:rPr>
        <w:t xml:space="preserve"> Sulawesi Tengah</w:t>
      </w:r>
      <w:r w:rsidR="009D1B27" w:rsidRPr="009D1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B27" w:rsidRPr="009D1B27">
        <w:rPr>
          <w:rFonts w:ascii="Times New Roman" w:hAnsi="Times New Roman" w:cs="Times New Roman"/>
          <w:sz w:val="28"/>
          <w:szCs w:val="28"/>
        </w:rPr>
        <w:t>Tengah</w:t>
      </w:r>
      <w:proofErr w:type="spellEnd"/>
      <w:r w:rsidR="009D1B27">
        <w:rPr>
          <w:rFonts w:ascii="Times New Roman" w:hAnsi="Times New Roman" w:cs="Times New Roman"/>
          <w:sz w:val="28"/>
          <w:szCs w:val="28"/>
        </w:rPr>
        <w:t xml:space="preserve"> </w:t>
      </w:r>
      <w:r w:rsidRPr="00D9321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D9321F">
        <w:rPr>
          <w:rFonts w:ascii="Times New Roman" w:hAnsi="Times New Roman" w:cs="Times New Roman"/>
          <w:sz w:val="28"/>
          <w:szCs w:val="28"/>
        </w:rPr>
        <w:t>berasal</w:t>
      </w:r>
      <w:proofErr w:type="spellEnd"/>
      <w:r w:rsidRPr="00D932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9321F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Pr="00D932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321F">
        <w:rPr>
          <w:rFonts w:ascii="Times New Roman" w:hAnsi="Times New Roman" w:cs="Times New Roman"/>
          <w:sz w:val="28"/>
          <w:szCs w:val="28"/>
        </w:rPr>
        <w:t>:</w:t>
      </w:r>
    </w:p>
    <w:p w14:paraId="6AEC5A2C" w14:textId="77777777" w:rsidR="00053C72" w:rsidRDefault="00053C72" w:rsidP="00053C72">
      <w:pPr>
        <w:pStyle w:val="ListParagraph"/>
        <w:numPr>
          <w:ilvl w:val="0"/>
          <w:numId w:val="25"/>
        </w:numPr>
        <w:rPr>
          <w:rFonts w:eastAsiaTheme="minorHAnsi"/>
          <w:sz w:val="28"/>
          <w:szCs w:val="28"/>
        </w:rPr>
      </w:pPr>
      <w:r w:rsidRPr="00053C72">
        <w:rPr>
          <w:rFonts w:eastAsiaTheme="minorHAnsi"/>
          <w:sz w:val="28"/>
          <w:szCs w:val="28"/>
        </w:rPr>
        <w:t xml:space="preserve">PENELITI AHLI MADYA PUSAT RISET HORTIKULTIRA DARI BADAN IRISET DAN INOVASI NASIONAL YAKNI IBU </w:t>
      </w:r>
      <w:proofErr w:type="spellStart"/>
      <w:r w:rsidRPr="00053C72">
        <w:rPr>
          <w:rFonts w:eastAsiaTheme="minorHAnsi"/>
          <w:sz w:val="28"/>
          <w:szCs w:val="28"/>
        </w:rPr>
        <w:t>Dr</w:t>
      </w:r>
      <w:proofErr w:type="spellEnd"/>
      <w:r w:rsidRPr="00053C72">
        <w:rPr>
          <w:rFonts w:eastAsiaTheme="minorHAnsi"/>
          <w:sz w:val="28"/>
          <w:szCs w:val="28"/>
        </w:rPr>
        <w:t xml:space="preserve"> .</w:t>
      </w:r>
      <w:proofErr w:type="spellStart"/>
      <w:r w:rsidRPr="00053C72">
        <w:rPr>
          <w:rFonts w:eastAsiaTheme="minorHAnsi"/>
          <w:sz w:val="28"/>
          <w:szCs w:val="28"/>
        </w:rPr>
        <w:t>Ir</w:t>
      </w:r>
      <w:proofErr w:type="spellEnd"/>
      <w:r w:rsidRPr="00053C72">
        <w:rPr>
          <w:rFonts w:eastAsiaTheme="minorHAnsi"/>
          <w:sz w:val="28"/>
          <w:szCs w:val="28"/>
        </w:rPr>
        <w:t xml:space="preserve">   .</w:t>
      </w:r>
      <w:proofErr w:type="spellStart"/>
      <w:r w:rsidRPr="00053C72">
        <w:rPr>
          <w:rFonts w:eastAsiaTheme="minorHAnsi"/>
          <w:sz w:val="28"/>
          <w:szCs w:val="28"/>
        </w:rPr>
        <w:t>Saidah,MP</w:t>
      </w:r>
      <w:proofErr w:type="spellEnd"/>
    </w:p>
    <w:p w14:paraId="2FCC0846" w14:textId="77777777" w:rsidR="001D0686" w:rsidRPr="00053C72" w:rsidRDefault="001D0686" w:rsidP="009E3436">
      <w:pPr>
        <w:pStyle w:val="ListParagraph"/>
        <w:ind w:left="1080"/>
        <w:rPr>
          <w:rFonts w:eastAsiaTheme="minorHAnsi"/>
          <w:sz w:val="28"/>
          <w:szCs w:val="28"/>
        </w:rPr>
      </w:pPr>
    </w:p>
    <w:p w14:paraId="3721ABFD" w14:textId="77777777" w:rsidR="004D3DD1" w:rsidRPr="009304C1" w:rsidRDefault="004D3DD1" w:rsidP="009304C1">
      <w:pPr>
        <w:widowControl w:val="0"/>
        <w:tabs>
          <w:tab w:val="left" w:pos="826"/>
          <w:tab w:val="left" w:pos="827"/>
        </w:tabs>
        <w:autoSpaceDE w:val="0"/>
        <w:autoSpaceDN w:val="0"/>
        <w:spacing w:before="194"/>
        <w:rPr>
          <w:sz w:val="28"/>
          <w:szCs w:val="28"/>
        </w:rPr>
      </w:pPr>
    </w:p>
    <w:p w14:paraId="658B7F23" w14:textId="77777777" w:rsidR="00D9321F" w:rsidRDefault="00D9321F" w:rsidP="00D9321F">
      <w:pPr>
        <w:pStyle w:val="Heading1"/>
        <w:numPr>
          <w:ilvl w:val="0"/>
          <w:numId w:val="21"/>
        </w:numPr>
        <w:tabs>
          <w:tab w:val="left" w:pos="693"/>
          <w:tab w:val="left" w:pos="694"/>
        </w:tabs>
        <w:spacing w:before="1"/>
        <w:ind w:left="693" w:hanging="434"/>
        <w:jc w:val="left"/>
        <w:rPr>
          <w:sz w:val="28"/>
          <w:szCs w:val="28"/>
        </w:rPr>
      </w:pPr>
      <w:proofErr w:type="spellStart"/>
      <w:r w:rsidRPr="00D9321F">
        <w:rPr>
          <w:sz w:val="28"/>
          <w:szCs w:val="28"/>
        </w:rPr>
        <w:lastRenderedPageBreak/>
        <w:t>Materi</w:t>
      </w:r>
      <w:proofErr w:type="spellEnd"/>
    </w:p>
    <w:p w14:paraId="1E440C04" w14:textId="77777777" w:rsidR="008D5FA3" w:rsidRPr="00D9321F" w:rsidRDefault="008D5FA3" w:rsidP="008D5FA3">
      <w:pPr>
        <w:pStyle w:val="Heading1"/>
        <w:tabs>
          <w:tab w:val="left" w:pos="693"/>
          <w:tab w:val="left" w:pos="694"/>
        </w:tabs>
        <w:spacing w:before="1"/>
        <w:ind w:left="693" w:firstLine="0"/>
        <w:jc w:val="right"/>
        <w:rPr>
          <w:sz w:val="28"/>
          <w:szCs w:val="28"/>
        </w:rPr>
      </w:pPr>
    </w:p>
    <w:p w14:paraId="7CF775D5" w14:textId="78B10B84" w:rsidR="009D1B27" w:rsidRDefault="00D9321F" w:rsidP="009E3436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9321F">
        <w:rPr>
          <w:rFonts w:ascii="Times New Roman" w:hAnsi="Times New Roman" w:cs="Times New Roman"/>
          <w:w w:val="105"/>
          <w:sz w:val="28"/>
          <w:szCs w:val="28"/>
        </w:rPr>
        <w:t>Materi</w:t>
      </w:r>
      <w:proofErr w:type="spellEnd"/>
      <w:r w:rsidRPr="00D9321F">
        <w:rPr>
          <w:rFonts w:ascii="Times New Roman" w:hAnsi="Times New Roman" w:cs="Times New Roman"/>
          <w:w w:val="105"/>
          <w:sz w:val="28"/>
          <w:szCs w:val="28"/>
        </w:rPr>
        <w:t xml:space="preserve"> yang </w:t>
      </w:r>
      <w:proofErr w:type="spellStart"/>
      <w:r w:rsidRPr="00D9321F">
        <w:rPr>
          <w:rFonts w:ascii="Times New Roman" w:hAnsi="Times New Roman" w:cs="Times New Roman"/>
          <w:w w:val="105"/>
          <w:sz w:val="28"/>
          <w:szCs w:val="28"/>
        </w:rPr>
        <w:t>disampaikan</w:t>
      </w:r>
      <w:proofErr w:type="spellEnd"/>
      <w:r w:rsidRPr="00D9321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053C72">
        <w:rPr>
          <w:rFonts w:ascii="Times New Roman" w:hAnsi="Times New Roman" w:cs="Times New Roman"/>
          <w:w w:val="105"/>
          <w:sz w:val="28"/>
          <w:szCs w:val="28"/>
        </w:rPr>
        <w:t>pada</w:t>
      </w:r>
      <w:proofErr w:type="spellEnd"/>
      <w:r w:rsidR="00053C7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>kegiatan</w:t>
      </w:r>
      <w:proofErr w:type="spellEnd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 xml:space="preserve"> workshop </w:t>
      </w:r>
      <w:proofErr w:type="spellStart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>peningkatan</w:t>
      </w:r>
      <w:proofErr w:type="spellEnd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 xml:space="preserve"> SDM </w:t>
      </w:r>
      <w:proofErr w:type="spellStart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>kelompok</w:t>
      </w:r>
      <w:proofErr w:type="spellEnd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>masyarakat</w:t>
      </w:r>
      <w:proofErr w:type="spellEnd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>dalam</w:t>
      </w:r>
      <w:proofErr w:type="spellEnd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>pengembangan</w:t>
      </w:r>
      <w:proofErr w:type="spellEnd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>teknologi</w:t>
      </w:r>
      <w:proofErr w:type="spellEnd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>budidaya</w:t>
      </w:r>
      <w:proofErr w:type="spellEnd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>bawang</w:t>
      </w:r>
      <w:proofErr w:type="spellEnd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>merah</w:t>
      </w:r>
      <w:proofErr w:type="spellEnd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>lokal</w:t>
      </w:r>
      <w:proofErr w:type="spellEnd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>lembah</w:t>
      </w:r>
      <w:proofErr w:type="spellEnd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>Palu</w:t>
      </w:r>
      <w:proofErr w:type="spellEnd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 xml:space="preserve"> di </w:t>
      </w:r>
      <w:proofErr w:type="spellStart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>Desa</w:t>
      </w:r>
      <w:proofErr w:type="spellEnd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 xml:space="preserve">  </w:t>
      </w:r>
      <w:proofErr w:type="spellStart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>Soulove</w:t>
      </w:r>
      <w:proofErr w:type="spellEnd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>Kecamatan</w:t>
      </w:r>
      <w:proofErr w:type="spellEnd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>Sigi</w:t>
      </w:r>
      <w:proofErr w:type="spellEnd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 xml:space="preserve"> Kota  </w:t>
      </w:r>
      <w:proofErr w:type="spellStart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>Kabupaten</w:t>
      </w:r>
      <w:proofErr w:type="spellEnd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>Sigi</w:t>
      </w:r>
      <w:proofErr w:type="spellEnd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>Provinsi</w:t>
      </w:r>
      <w:proofErr w:type="spellEnd"/>
      <w:r w:rsidR="00053C72" w:rsidRPr="00053C72">
        <w:rPr>
          <w:rFonts w:ascii="Times New Roman" w:hAnsi="Times New Roman" w:cs="Times New Roman"/>
          <w:w w:val="105"/>
          <w:sz w:val="28"/>
          <w:szCs w:val="28"/>
        </w:rPr>
        <w:t xml:space="preserve"> Sulawesi Tengah </w:t>
      </w:r>
      <w:proofErr w:type="spellStart"/>
      <w:r w:rsidRPr="00D9321F">
        <w:rPr>
          <w:rFonts w:ascii="Times New Roman" w:hAnsi="Times New Roman" w:cs="Times New Roman"/>
          <w:w w:val="105"/>
          <w:sz w:val="28"/>
          <w:szCs w:val="28"/>
        </w:rPr>
        <w:t>pada</w:t>
      </w:r>
      <w:proofErr w:type="spellEnd"/>
      <w:r w:rsidRPr="00D9321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Pr="00D9321F">
        <w:rPr>
          <w:rFonts w:ascii="Times New Roman" w:hAnsi="Times New Roman" w:cs="Times New Roman"/>
          <w:w w:val="105"/>
          <w:sz w:val="28"/>
          <w:szCs w:val="28"/>
        </w:rPr>
        <w:t>adalah</w:t>
      </w:r>
      <w:proofErr w:type="spellEnd"/>
      <w:r w:rsidRPr="00D9321F">
        <w:rPr>
          <w:rFonts w:ascii="Times New Roman" w:hAnsi="Times New Roman" w:cs="Times New Roman"/>
          <w:spacing w:val="51"/>
          <w:w w:val="105"/>
          <w:sz w:val="28"/>
          <w:szCs w:val="28"/>
        </w:rPr>
        <w:t xml:space="preserve"> </w:t>
      </w:r>
      <w:proofErr w:type="spellStart"/>
      <w:r w:rsidR="009E3436" w:rsidRPr="009D1B27">
        <w:rPr>
          <w:rFonts w:ascii="Times New Roman" w:eastAsia="Times New Roman" w:hAnsi="Times New Roman" w:cs="Times New Roman"/>
          <w:sz w:val="28"/>
          <w:szCs w:val="28"/>
        </w:rPr>
        <w:t>penguasaan</w:t>
      </w:r>
      <w:proofErr w:type="spellEnd"/>
      <w:r w:rsidR="009E3436"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3436" w:rsidRPr="009D1B27">
        <w:rPr>
          <w:rFonts w:ascii="Times New Roman" w:eastAsia="Times New Roman" w:hAnsi="Times New Roman" w:cs="Times New Roman"/>
          <w:sz w:val="28"/>
          <w:szCs w:val="28"/>
        </w:rPr>
        <w:t>teknologi</w:t>
      </w:r>
      <w:proofErr w:type="spellEnd"/>
      <w:r w:rsidR="009E3436"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3436" w:rsidRPr="009D1B27">
        <w:rPr>
          <w:rFonts w:ascii="Times New Roman" w:eastAsia="Times New Roman" w:hAnsi="Times New Roman" w:cs="Times New Roman"/>
          <w:sz w:val="28"/>
          <w:szCs w:val="28"/>
        </w:rPr>
        <w:t>budidaya</w:t>
      </w:r>
      <w:proofErr w:type="spellEnd"/>
      <w:r w:rsidR="009E3436"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3436" w:rsidRPr="009D1B27">
        <w:rPr>
          <w:rFonts w:ascii="Times New Roman" w:eastAsia="Times New Roman" w:hAnsi="Times New Roman" w:cs="Times New Roman"/>
          <w:sz w:val="28"/>
          <w:szCs w:val="28"/>
        </w:rPr>
        <w:t>bawang</w:t>
      </w:r>
      <w:proofErr w:type="spellEnd"/>
      <w:r w:rsidR="009E3436"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3436" w:rsidRPr="009D1B27">
        <w:rPr>
          <w:rFonts w:ascii="Times New Roman" w:eastAsia="Times New Roman" w:hAnsi="Times New Roman" w:cs="Times New Roman"/>
          <w:sz w:val="28"/>
          <w:szCs w:val="28"/>
        </w:rPr>
        <w:t>merah</w:t>
      </w:r>
      <w:proofErr w:type="spellEnd"/>
      <w:r w:rsidR="009E3436"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3436" w:rsidRPr="009D1B27">
        <w:rPr>
          <w:rFonts w:ascii="Times New Roman" w:eastAsia="Times New Roman" w:hAnsi="Times New Roman" w:cs="Times New Roman"/>
          <w:sz w:val="28"/>
          <w:szCs w:val="28"/>
        </w:rPr>
        <w:t>lokal</w:t>
      </w:r>
      <w:proofErr w:type="spellEnd"/>
      <w:r w:rsidR="009E3436" w:rsidRPr="009D1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3436" w:rsidRPr="009D1B27">
        <w:rPr>
          <w:rFonts w:ascii="Times New Roman" w:eastAsia="Times New Roman" w:hAnsi="Times New Roman" w:cs="Times New Roman"/>
          <w:sz w:val="28"/>
          <w:szCs w:val="28"/>
        </w:rPr>
        <w:t>asal</w:t>
      </w:r>
      <w:proofErr w:type="spellEnd"/>
      <w:r w:rsidR="009E3436" w:rsidRPr="009D1B27">
        <w:rPr>
          <w:rFonts w:ascii="Times New Roman" w:eastAsia="Times New Roman" w:hAnsi="Times New Roman" w:cs="Times New Roman"/>
          <w:sz w:val="28"/>
          <w:szCs w:val="28"/>
        </w:rPr>
        <w:t xml:space="preserve"> Sulawesi Tengah</w:t>
      </w:r>
    </w:p>
    <w:p w14:paraId="3B13B373" w14:textId="77777777" w:rsidR="009E3436" w:rsidRPr="009E3436" w:rsidRDefault="009E3436" w:rsidP="009E3436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BA77B0" w14:textId="77777777" w:rsidR="00D9321F" w:rsidRPr="00053C72" w:rsidRDefault="00D9321F" w:rsidP="00D9321F">
      <w:pPr>
        <w:pStyle w:val="Heading1"/>
        <w:numPr>
          <w:ilvl w:val="0"/>
          <w:numId w:val="21"/>
        </w:numPr>
        <w:tabs>
          <w:tab w:val="left" w:pos="694"/>
        </w:tabs>
        <w:ind w:left="693" w:hanging="434"/>
        <w:jc w:val="both"/>
        <w:rPr>
          <w:sz w:val="28"/>
          <w:szCs w:val="28"/>
        </w:rPr>
      </w:pPr>
      <w:proofErr w:type="spellStart"/>
      <w:r w:rsidRPr="00053C72">
        <w:rPr>
          <w:sz w:val="28"/>
          <w:szCs w:val="28"/>
        </w:rPr>
        <w:t>Waktu</w:t>
      </w:r>
      <w:proofErr w:type="spellEnd"/>
      <w:r w:rsidRPr="00053C72">
        <w:rPr>
          <w:spacing w:val="-3"/>
          <w:sz w:val="28"/>
          <w:szCs w:val="28"/>
        </w:rPr>
        <w:t xml:space="preserve"> </w:t>
      </w:r>
      <w:proofErr w:type="spellStart"/>
      <w:r w:rsidRPr="00053C72">
        <w:rPr>
          <w:sz w:val="28"/>
          <w:szCs w:val="28"/>
        </w:rPr>
        <w:t>dan</w:t>
      </w:r>
      <w:proofErr w:type="spellEnd"/>
      <w:r w:rsidRPr="00053C72">
        <w:rPr>
          <w:spacing w:val="3"/>
          <w:sz w:val="28"/>
          <w:szCs w:val="28"/>
        </w:rPr>
        <w:t xml:space="preserve"> </w:t>
      </w:r>
      <w:proofErr w:type="spellStart"/>
      <w:r w:rsidRPr="00053C72">
        <w:rPr>
          <w:sz w:val="28"/>
          <w:szCs w:val="28"/>
        </w:rPr>
        <w:t>Tempat</w:t>
      </w:r>
      <w:proofErr w:type="spellEnd"/>
    </w:p>
    <w:p w14:paraId="5E8E9E6F" w14:textId="4FA9E079" w:rsidR="00D9321F" w:rsidRPr="00D9321F" w:rsidRDefault="00D9321F" w:rsidP="00D9321F">
      <w:pPr>
        <w:pStyle w:val="BodyText"/>
        <w:spacing w:before="158" w:line="360" w:lineRule="auto"/>
        <w:ind w:left="720" w:right="399" w:hanging="1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9321F">
        <w:rPr>
          <w:rFonts w:ascii="Times New Roman" w:hAnsi="Times New Roman" w:cs="Times New Roman"/>
          <w:sz w:val="28"/>
          <w:szCs w:val="28"/>
        </w:rPr>
        <w:t>Pelaksanaan</w:t>
      </w:r>
      <w:proofErr w:type="spellEnd"/>
      <w:r w:rsidRPr="00D9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21F">
        <w:rPr>
          <w:rFonts w:ascii="Times New Roman" w:hAnsi="Times New Roman" w:cs="Times New Roman"/>
          <w:sz w:val="28"/>
          <w:szCs w:val="28"/>
        </w:rPr>
        <w:t>Kegiatan</w:t>
      </w:r>
      <w:proofErr w:type="spellEnd"/>
      <w:r w:rsidRPr="00D9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21F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D932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9321F">
        <w:rPr>
          <w:rFonts w:ascii="Times New Roman" w:hAnsi="Times New Roman" w:cs="Times New Roman"/>
          <w:sz w:val="28"/>
          <w:szCs w:val="28"/>
        </w:rPr>
        <w:t>dis</w:t>
      </w:r>
      <w:r w:rsidR="0071451A">
        <w:rPr>
          <w:rFonts w:ascii="Times New Roman" w:hAnsi="Times New Roman" w:cs="Times New Roman"/>
          <w:sz w:val="28"/>
          <w:szCs w:val="28"/>
        </w:rPr>
        <w:t>elenggarakan</w:t>
      </w:r>
      <w:proofErr w:type="spellEnd"/>
      <w:r w:rsidR="008E0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C72">
        <w:rPr>
          <w:rFonts w:ascii="Times New Roman" w:hAnsi="Times New Roman" w:cs="Times New Roman"/>
          <w:sz w:val="28"/>
          <w:szCs w:val="28"/>
        </w:rPr>
        <w:t>selama</w:t>
      </w:r>
      <w:proofErr w:type="spellEnd"/>
      <w:r w:rsidR="00053C72">
        <w:rPr>
          <w:rFonts w:ascii="Times New Roman" w:hAnsi="Times New Roman" w:cs="Times New Roman"/>
          <w:sz w:val="28"/>
          <w:szCs w:val="28"/>
        </w:rPr>
        <w:t xml:space="preserve"> 1 (</w:t>
      </w:r>
      <w:proofErr w:type="spellStart"/>
      <w:r w:rsidR="00053C72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="00053C7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53C72">
        <w:rPr>
          <w:rFonts w:ascii="Times New Roman" w:hAnsi="Times New Roman" w:cs="Times New Roman"/>
          <w:sz w:val="28"/>
          <w:szCs w:val="28"/>
        </w:rPr>
        <w:t>hari</w:t>
      </w:r>
      <w:proofErr w:type="spellEnd"/>
      <w:r w:rsidR="00053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C72">
        <w:rPr>
          <w:rFonts w:ascii="Times New Roman" w:hAnsi="Times New Roman" w:cs="Times New Roman"/>
          <w:sz w:val="28"/>
          <w:szCs w:val="28"/>
        </w:rPr>
        <w:t>sabtu</w:t>
      </w:r>
      <w:proofErr w:type="spellEnd"/>
      <w:r w:rsidR="00053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C72">
        <w:rPr>
          <w:rFonts w:ascii="Times New Roman" w:hAnsi="Times New Roman" w:cs="Times New Roman"/>
          <w:sz w:val="28"/>
          <w:szCs w:val="28"/>
        </w:rPr>
        <w:t>tanggal</w:t>
      </w:r>
      <w:proofErr w:type="spellEnd"/>
      <w:r w:rsidR="00053C72">
        <w:rPr>
          <w:rFonts w:ascii="Times New Roman" w:hAnsi="Times New Roman" w:cs="Times New Roman"/>
          <w:sz w:val="28"/>
          <w:szCs w:val="28"/>
        </w:rPr>
        <w:t xml:space="preserve"> 14 </w:t>
      </w:r>
      <w:proofErr w:type="gramStart"/>
      <w:r w:rsidR="00053C72">
        <w:rPr>
          <w:rFonts w:ascii="Times New Roman" w:hAnsi="Times New Roman" w:cs="Times New Roman"/>
          <w:sz w:val="28"/>
          <w:szCs w:val="28"/>
        </w:rPr>
        <w:t>September</w:t>
      </w:r>
      <w:r w:rsidR="00B44A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44A4B">
        <w:rPr>
          <w:rFonts w:ascii="Times New Roman" w:hAnsi="Times New Roman" w:cs="Times New Roman"/>
          <w:sz w:val="28"/>
          <w:szCs w:val="28"/>
        </w:rPr>
        <w:t>tahun</w:t>
      </w:r>
      <w:proofErr w:type="spellEnd"/>
      <w:proofErr w:type="gramEnd"/>
      <w:r w:rsidR="00B44A4B">
        <w:rPr>
          <w:rFonts w:ascii="Times New Roman" w:hAnsi="Times New Roman" w:cs="Times New Roman"/>
          <w:sz w:val="28"/>
          <w:szCs w:val="28"/>
        </w:rPr>
        <w:t xml:space="preserve"> 2024 di </w:t>
      </w:r>
      <w:r w:rsidR="00053C72">
        <w:rPr>
          <w:rFonts w:ascii="Times New Roman" w:hAnsi="Times New Roman" w:cs="Times New Roman"/>
          <w:sz w:val="28"/>
          <w:szCs w:val="28"/>
        </w:rPr>
        <w:t xml:space="preserve">Kantor </w:t>
      </w:r>
      <w:proofErr w:type="spellStart"/>
      <w:r w:rsidR="00053C72">
        <w:rPr>
          <w:rFonts w:ascii="Times New Roman" w:hAnsi="Times New Roman" w:cs="Times New Roman"/>
          <w:sz w:val="28"/>
          <w:szCs w:val="28"/>
        </w:rPr>
        <w:t>Desa</w:t>
      </w:r>
      <w:proofErr w:type="spellEnd"/>
      <w:r w:rsidR="00053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C72">
        <w:rPr>
          <w:rFonts w:ascii="Times New Roman" w:hAnsi="Times New Roman" w:cs="Times New Roman"/>
          <w:sz w:val="28"/>
          <w:szCs w:val="28"/>
        </w:rPr>
        <w:t>Soulove</w:t>
      </w:r>
      <w:proofErr w:type="spellEnd"/>
      <w:r w:rsidR="00053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C72">
        <w:rPr>
          <w:rFonts w:ascii="Times New Roman" w:hAnsi="Times New Roman" w:cs="Times New Roman"/>
          <w:sz w:val="28"/>
          <w:szCs w:val="28"/>
        </w:rPr>
        <w:t>Kecamatan</w:t>
      </w:r>
      <w:proofErr w:type="spellEnd"/>
      <w:r w:rsidR="00053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C72">
        <w:rPr>
          <w:rFonts w:ascii="Times New Roman" w:hAnsi="Times New Roman" w:cs="Times New Roman"/>
          <w:sz w:val="28"/>
          <w:szCs w:val="28"/>
        </w:rPr>
        <w:t>Sigi</w:t>
      </w:r>
      <w:proofErr w:type="spellEnd"/>
      <w:r w:rsidR="00053C72">
        <w:rPr>
          <w:rFonts w:ascii="Times New Roman" w:hAnsi="Times New Roman" w:cs="Times New Roman"/>
          <w:sz w:val="28"/>
          <w:szCs w:val="28"/>
        </w:rPr>
        <w:t xml:space="preserve"> Kota</w:t>
      </w:r>
      <w:r w:rsidR="00744F6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44F64">
        <w:rPr>
          <w:rFonts w:ascii="Times New Roman" w:hAnsi="Times New Roman" w:cs="Times New Roman"/>
          <w:sz w:val="28"/>
          <w:szCs w:val="28"/>
        </w:rPr>
        <w:t>Kabupaten</w:t>
      </w:r>
      <w:proofErr w:type="spellEnd"/>
      <w:r w:rsidR="00744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F64">
        <w:rPr>
          <w:rFonts w:ascii="Times New Roman" w:hAnsi="Times New Roman" w:cs="Times New Roman"/>
          <w:sz w:val="28"/>
          <w:szCs w:val="28"/>
        </w:rPr>
        <w:t>Sigi</w:t>
      </w:r>
      <w:proofErr w:type="spellEnd"/>
      <w:r w:rsidR="008E04FB">
        <w:rPr>
          <w:rFonts w:ascii="Times New Roman" w:hAnsi="Times New Roman" w:cs="Times New Roman"/>
          <w:sz w:val="28"/>
          <w:szCs w:val="28"/>
        </w:rPr>
        <w:t xml:space="preserve"> </w:t>
      </w:r>
      <w:r w:rsidRPr="00D9321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D9321F">
        <w:rPr>
          <w:rFonts w:ascii="Times New Roman" w:hAnsi="Times New Roman" w:cs="Times New Roman"/>
          <w:sz w:val="28"/>
          <w:szCs w:val="28"/>
        </w:rPr>
        <w:t>Provinsi</w:t>
      </w:r>
      <w:proofErr w:type="spellEnd"/>
      <w:r w:rsidRPr="00D932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321F">
        <w:rPr>
          <w:rFonts w:ascii="Times New Roman" w:hAnsi="Times New Roman" w:cs="Times New Roman"/>
          <w:sz w:val="28"/>
          <w:szCs w:val="28"/>
        </w:rPr>
        <w:t>Sulawesi</w:t>
      </w:r>
      <w:r w:rsidRPr="00D932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321F">
        <w:rPr>
          <w:rFonts w:ascii="Times New Roman" w:hAnsi="Times New Roman" w:cs="Times New Roman"/>
          <w:sz w:val="28"/>
          <w:szCs w:val="28"/>
        </w:rPr>
        <w:t>Tengah.</w:t>
      </w:r>
    </w:p>
    <w:p w14:paraId="7C1E5AB8" w14:textId="0B6DE123" w:rsidR="008E04FB" w:rsidRDefault="00D9321F" w:rsidP="00744F64">
      <w:pPr>
        <w:pStyle w:val="Heading1"/>
        <w:numPr>
          <w:ilvl w:val="0"/>
          <w:numId w:val="21"/>
        </w:numPr>
        <w:tabs>
          <w:tab w:val="left" w:pos="694"/>
        </w:tabs>
        <w:spacing w:before="244"/>
        <w:ind w:left="693" w:hanging="434"/>
        <w:jc w:val="both"/>
        <w:rPr>
          <w:sz w:val="28"/>
          <w:szCs w:val="28"/>
        </w:rPr>
      </w:pPr>
      <w:proofErr w:type="spellStart"/>
      <w:r w:rsidRPr="00D9321F">
        <w:rPr>
          <w:sz w:val="28"/>
          <w:szCs w:val="28"/>
        </w:rPr>
        <w:t>Metode</w:t>
      </w:r>
      <w:proofErr w:type="spellEnd"/>
      <w:r w:rsidRPr="00D9321F">
        <w:rPr>
          <w:spacing w:val="-2"/>
          <w:sz w:val="28"/>
          <w:szCs w:val="28"/>
        </w:rPr>
        <w:t xml:space="preserve"> </w:t>
      </w:r>
      <w:proofErr w:type="spellStart"/>
      <w:r w:rsidR="0071451A">
        <w:rPr>
          <w:sz w:val="28"/>
          <w:szCs w:val="28"/>
        </w:rPr>
        <w:t>Pelaksanaan</w:t>
      </w:r>
      <w:proofErr w:type="spellEnd"/>
    </w:p>
    <w:p w14:paraId="1162A8E6" w14:textId="77777777" w:rsidR="00744F64" w:rsidRPr="00744F64" w:rsidRDefault="00744F64" w:rsidP="00744F64">
      <w:pPr>
        <w:pStyle w:val="Heading1"/>
        <w:tabs>
          <w:tab w:val="left" w:pos="694"/>
        </w:tabs>
        <w:spacing w:before="244"/>
        <w:ind w:left="693" w:firstLine="0"/>
        <w:rPr>
          <w:sz w:val="28"/>
          <w:szCs w:val="28"/>
        </w:rPr>
      </w:pPr>
    </w:p>
    <w:p w14:paraId="263A961E" w14:textId="77777777" w:rsidR="00D9321F" w:rsidRPr="00D9321F" w:rsidRDefault="00D9321F" w:rsidP="00D9321F">
      <w:pPr>
        <w:pStyle w:val="ListParagraph"/>
        <w:widowControl w:val="0"/>
        <w:numPr>
          <w:ilvl w:val="1"/>
          <w:numId w:val="21"/>
        </w:numPr>
        <w:tabs>
          <w:tab w:val="left" w:pos="814"/>
        </w:tabs>
        <w:autoSpaceDE w:val="0"/>
        <w:autoSpaceDN w:val="0"/>
        <w:spacing w:before="3"/>
        <w:ind w:left="720" w:firstLine="0"/>
        <w:contextualSpacing w:val="0"/>
        <w:jc w:val="both"/>
        <w:rPr>
          <w:sz w:val="28"/>
          <w:szCs w:val="28"/>
        </w:rPr>
      </w:pPr>
      <w:proofErr w:type="spellStart"/>
      <w:r w:rsidRPr="00D9321F">
        <w:rPr>
          <w:sz w:val="28"/>
          <w:szCs w:val="28"/>
        </w:rPr>
        <w:t>Ceramah</w:t>
      </w:r>
      <w:proofErr w:type="spellEnd"/>
    </w:p>
    <w:p w14:paraId="309DC787" w14:textId="77777777" w:rsidR="00D9321F" w:rsidRPr="00D9321F" w:rsidRDefault="00D9321F" w:rsidP="00D9321F">
      <w:pPr>
        <w:pStyle w:val="ListParagraph"/>
        <w:widowControl w:val="0"/>
        <w:numPr>
          <w:ilvl w:val="1"/>
          <w:numId w:val="21"/>
        </w:numPr>
        <w:tabs>
          <w:tab w:val="left" w:pos="827"/>
        </w:tabs>
        <w:autoSpaceDE w:val="0"/>
        <w:autoSpaceDN w:val="0"/>
        <w:spacing w:before="158"/>
        <w:ind w:left="720" w:firstLine="0"/>
        <w:contextualSpacing w:val="0"/>
        <w:jc w:val="both"/>
        <w:rPr>
          <w:sz w:val="28"/>
          <w:szCs w:val="28"/>
        </w:rPr>
      </w:pPr>
      <w:proofErr w:type="spellStart"/>
      <w:r w:rsidRPr="00D9321F">
        <w:rPr>
          <w:sz w:val="28"/>
          <w:szCs w:val="28"/>
        </w:rPr>
        <w:t>Diskusi</w:t>
      </w:r>
      <w:proofErr w:type="spellEnd"/>
      <w:r w:rsidRPr="00D9321F">
        <w:rPr>
          <w:sz w:val="28"/>
          <w:szCs w:val="28"/>
        </w:rPr>
        <w:t>/Tanya</w:t>
      </w:r>
      <w:r w:rsidRPr="00D9321F">
        <w:rPr>
          <w:spacing w:val="-16"/>
          <w:sz w:val="28"/>
          <w:szCs w:val="28"/>
        </w:rPr>
        <w:t xml:space="preserve"> </w:t>
      </w:r>
      <w:proofErr w:type="spellStart"/>
      <w:r w:rsidRPr="00D9321F">
        <w:rPr>
          <w:sz w:val="28"/>
          <w:szCs w:val="28"/>
        </w:rPr>
        <w:t>Jawab</w:t>
      </w:r>
      <w:proofErr w:type="spellEnd"/>
    </w:p>
    <w:p w14:paraId="0E39D8D7" w14:textId="77777777" w:rsidR="00D9321F" w:rsidRDefault="00D9321F" w:rsidP="00D9321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17A04AA3" w14:textId="77777777" w:rsidR="008E04FB" w:rsidRDefault="008E04FB" w:rsidP="00D9321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7B5C1DD0" w14:textId="77777777" w:rsidR="008E04FB" w:rsidRDefault="008E04FB" w:rsidP="00D9321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17F0A329" w14:textId="77777777" w:rsidR="008E04FB" w:rsidRDefault="008E04FB" w:rsidP="00D9321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49510621" w14:textId="77777777" w:rsidR="008D5FA3" w:rsidRDefault="008D5FA3" w:rsidP="00D9321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05B01345" w14:textId="77777777" w:rsidR="008E04FB" w:rsidRDefault="008E04FB" w:rsidP="00D9321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65544222" w14:textId="77777777" w:rsidR="001D0686" w:rsidRDefault="001D0686" w:rsidP="00D9321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6C7A0284" w14:textId="77777777" w:rsidR="001D0686" w:rsidRDefault="001D0686" w:rsidP="00D9321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44196990" w14:textId="77777777" w:rsidR="009E3436" w:rsidRDefault="009E3436" w:rsidP="00D9321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1DF3A25D" w14:textId="77777777" w:rsidR="009E3436" w:rsidRDefault="009E3436" w:rsidP="00D9321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1FBF7EF0" w14:textId="77777777" w:rsidR="001D0686" w:rsidRDefault="001D0686" w:rsidP="00D9321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1B0DBC19" w14:textId="77777777" w:rsidR="00E17785" w:rsidRDefault="00E17785" w:rsidP="00D9321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5C405C3D" w14:textId="77777777" w:rsidR="00D9321F" w:rsidRPr="00D9321F" w:rsidRDefault="00D9321F" w:rsidP="00D9321F">
      <w:pPr>
        <w:spacing w:before="255"/>
        <w:ind w:left="721" w:right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1F">
        <w:rPr>
          <w:rFonts w:ascii="Times New Roman" w:hAnsi="Times New Roman" w:cs="Times New Roman"/>
          <w:b/>
          <w:sz w:val="28"/>
          <w:szCs w:val="28"/>
        </w:rPr>
        <w:lastRenderedPageBreak/>
        <w:t>BAB</w:t>
      </w:r>
      <w:r w:rsidRPr="00D9321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9321F">
        <w:rPr>
          <w:rFonts w:ascii="Times New Roman" w:hAnsi="Times New Roman" w:cs="Times New Roman"/>
          <w:b/>
          <w:sz w:val="28"/>
          <w:szCs w:val="28"/>
        </w:rPr>
        <w:t>III</w:t>
      </w:r>
    </w:p>
    <w:p w14:paraId="2C1F697A" w14:textId="77777777" w:rsidR="00D9321F" w:rsidRPr="00D9321F" w:rsidRDefault="00D9321F" w:rsidP="00D9321F">
      <w:pPr>
        <w:pStyle w:val="Heading1"/>
        <w:spacing w:before="158"/>
        <w:ind w:left="721" w:right="572"/>
        <w:jc w:val="center"/>
        <w:rPr>
          <w:sz w:val="28"/>
          <w:szCs w:val="28"/>
        </w:rPr>
      </w:pPr>
      <w:r w:rsidRPr="009E3436">
        <w:rPr>
          <w:sz w:val="28"/>
          <w:szCs w:val="28"/>
        </w:rPr>
        <w:t>HASIL</w:t>
      </w:r>
      <w:r w:rsidRPr="009E3436">
        <w:rPr>
          <w:spacing w:val="-6"/>
          <w:sz w:val="28"/>
          <w:szCs w:val="28"/>
        </w:rPr>
        <w:t xml:space="preserve"> </w:t>
      </w:r>
      <w:r w:rsidRPr="009E3436">
        <w:rPr>
          <w:sz w:val="28"/>
          <w:szCs w:val="28"/>
        </w:rPr>
        <w:t>PELAKSANAAN</w:t>
      </w:r>
    </w:p>
    <w:p w14:paraId="4C1E3494" w14:textId="77777777" w:rsidR="00D9321F" w:rsidRPr="00D9321F" w:rsidRDefault="00D9321F" w:rsidP="00D9321F">
      <w:pPr>
        <w:pStyle w:val="BodyText"/>
        <w:spacing w:before="1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2352"/>
        <w:gridCol w:w="6170"/>
      </w:tblGrid>
      <w:tr w:rsidR="00D9321F" w:rsidRPr="00D9321F" w14:paraId="597D42A9" w14:textId="77777777" w:rsidTr="009E3436">
        <w:trPr>
          <w:trHeight w:val="420"/>
        </w:trPr>
        <w:tc>
          <w:tcPr>
            <w:tcW w:w="663" w:type="dxa"/>
          </w:tcPr>
          <w:p w14:paraId="3DD3E1A4" w14:textId="77777777" w:rsidR="00D9321F" w:rsidRPr="00D9321F" w:rsidRDefault="00D9321F" w:rsidP="00D9321F">
            <w:pPr>
              <w:pStyle w:val="TableParagraph"/>
              <w:spacing w:before="35"/>
              <w:ind w:left="126"/>
              <w:rPr>
                <w:b/>
                <w:sz w:val="28"/>
                <w:szCs w:val="28"/>
              </w:rPr>
            </w:pPr>
            <w:r w:rsidRPr="00D9321F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2352" w:type="dxa"/>
          </w:tcPr>
          <w:p w14:paraId="04841C2F" w14:textId="77777777" w:rsidR="00D9321F" w:rsidRPr="00D9321F" w:rsidRDefault="00D9321F" w:rsidP="00D9321F">
            <w:pPr>
              <w:pStyle w:val="TableParagraph"/>
              <w:spacing w:before="35"/>
              <w:ind w:left="326"/>
              <w:rPr>
                <w:b/>
                <w:sz w:val="28"/>
                <w:szCs w:val="28"/>
              </w:rPr>
            </w:pPr>
            <w:proofErr w:type="spellStart"/>
            <w:r w:rsidRPr="00D9321F">
              <w:rPr>
                <w:b/>
                <w:sz w:val="28"/>
                <w:szCs w:val="28"/>
              </w:rPr>
              <w:t>Hari</w:t>
            </w:r>
            <w:proofErr w:type="spellEnd"/>
            <w:r w:rsidRPr="00D9321F">
              <w:rPr>
                <w:b/>
                <w:sz w:val="28"/>
                <w:szCs w:val="28"/>
              </w:rPr>
              <w:t>/</w:t>
            </w:r>
            <w:r w:rsidRPr="00D9321F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9321F">
              <w:rPr>
                <w:b/>
                <w:sz w:val="28"/>
                <w:szCs w:val="28"/>
              </w:rPr>
              <w:t>Tanggal</w:t>
            </w:r>
            <w:proofErr w:type="spellEnd"/>
          </w:p>
        </w:tc>
        <w:tc>
          <w:tcPr>
            <w:tcW w:w="6170" w:type="dxa"/>
          </w:tcPr>
          <w:p w14:paraId="5B39F51D" w14:textId="77777777" w:rsidR="00D9321F" w:rsidRPr="00D9321F" w:rsidRDefault="00D9321F" w:rsidP="00D9321F">
            <w:pPr>
              <w:pStyle w:val="TableParagraph"/>
              <w:spacing w:before="35"/>
              <w:ind w:left="2047" w:right="20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D9321F">
              <w:rPr>
                <w:b/>
                <w:sz w:val="28"/>
                <w:szCs w:val="28"/>
              </w:rPr>
              <w:t>Uraian</w:t>
            </w:r>
            <w:proofErr w:type="spellEnd"/>
            <w:r w:rsidRPr="00D9321F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9321F">
              <w:rPr>
                <w:b/>
                <w:sz w:val="28"/>
                <w:szCs w:val="28"/>
              </w:rPr>
              <w:t>Kegiatan</w:t>
            </w:r>
            <w:proofErr w:type="spellEnd"/>
          </w:p>
        </w:tc>
      </w:tr>
      <w:tr w:rsidR="00D9321F" w:rsidRPr="00D9321F" w14:paraId="53EE1934" w14:textId="77777777" w:rsidTr="009E3436">
        <w:trPr>
          <w:trHeight w:val="5268"/>
        </w:trPr>
        <w:tc>
          <w:tcPr>
            <w:tcW w:w="663" w:type="dxa"/>
          </w:tcPr>
          <w:p w14:paraId="3573212A" w14:textId="77777777" w:rsidR="00D9321F" w:rsidRPr="00D9321F" w:rsidRDefault="00D9321F" w:rsidP="00D9321F">
            <w:pPr>
              <w:pStyle w:val="TableParagraph"/>
              <w:spacing w:before="35"/>
              <w:ind w:left="106"/>
              <w:rPr>
                <w:b/>
                <w:sz w:val="28"/>
                <w:szCs w:val="28"/>
              </w:rPr>
            </w:pPr>
            <w:r w:rsidRPr="00D9321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52" w:type="dxa"/>
          </w:tcPr>
          <w:p w14:paraId="1CCC24F2" w14:textId="77B09EE0" w:rsidR="00D9321F" w:rsidRPr="00D9321F" w:rsidRDefault="00053C72" w:rsidP="00D9321F">
            <w:pPr>
              <w:pStyle w:val="TableParagraph"/>
              <w:spacing w:before="35"/>
              <w:ind w:left="106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Sabtu</w:t>
            </w:r>
            <w:proofErr w:type="spellEnd"/>
            <w:r w:rsidR="00773FA5">
              <w:rPr>
                <w:b/>
                <w:sz w:val="28"/>
                <w:szCs w:val="28"/>
              </w:rPr>
              <w:t>/</w:t>
            </w:r>
          </w:p>
          <w:p w14:paraId="5EB225D7" w14:textId="26804130" w:rsidR="00D9321F" w:rsidRPr="00D9321F" w:rsidRDefault="00053C72" w:rsidP="00D9321F">
            <w:pPr>
              <w:pStyle w:val="TableParagraph"/>
              <w:spacing w:before="165"/>
              <w:ind w:left="10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 </w:t>
            </w:r>
            <w:r w:rsidR="00B44A4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September</w:t>
            </w:r>
            <w:r w:rsidR="00CD120C">
              <w:rPr>
                <w:b/>
                <w:spacing w:val="1"/>
                <w:sz w:val="28"/>
                <w:szCs w:val="28"/>
              </w:rPr>
              <w:t xml:space="preserve"> </w:t>
            </w:r>
            <w:r w:rsidR="008E04FB">
              <w:rPr>
                <w:b/>
                <w:sz w:val="28"/>
                <w:szCs w:val="28"/>
              </w:rPr>
              <w:t xml:space="preserve"> </w:t>
            </w:r>
            <w:r w:rsidR="00773FA5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6170" w:type="dxa"/>
          </w:tcPr>
          <w:p w14:paraId="73627F58" w14:textId="07C969DD" w:rsidR="00D9321F" w:rsidRPr="00D9321F" w:rsidRDefault="00D9321F" w:rsidP="00773FA5">
            <w:pPr>
              <w:pStyle w:val="TableParagraph"/>
              <w:tabs>
                <w:tab w:val="left" w:pos="274"/>
              </w:tabs>
              <w:spacing w:before="35"/>
              <w:ind w:right="136"/>
              <w:jc w:val="both"/>
              <w:rPr>
                <w:sz w:val="28"/>
                <w:szCs w:val="28"/>
              </w:rPr>
            </w:pPr>
          </w:p>
          <w:p w14:paraId="24BC55CC" w14:textId="6FE123F4" w:rsidR="00D9321F" w:rsidRPr="00D9321F" w:rsidRDefault="00D9321F" w:rsidP="00B95E0F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before="165" w:line="357" w:lineRule="auto"/>
              <w:ind w:right="136"/>
              <w:jc w:val="both"/>
              <w:rPr>
                <w:sz w:val="28"/>
                <w:szCs w:val="28"/>
              </w:rPr>
            </w:pPr>
            <w:proofErr w:type="spellStart"/>
            <w:r w:rsidRPr="00D9321F">
              <w:rPr>
                <w:sz w:val="28"/>
                <w:szCs w:val="28"/>
              </w:rPr>
              <w:t>Registrasi</w:t>
            </w:r>
            <w:proofErr w:type="spellEnd"/>
            <w:r w:rsidRPr="00D9321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9321F">
              <w:rPr>
                <w:sz w:val="28"/>
                <w:szCs w:val="28"/>
              </w:rPr>
              <w:t>Peserta</w:t>
            </w:r>
            <w:proofErr w:type="spellEnd"/>
            <w:r w:rsidRPr="00D9321F">
              <w:rPr>
                <w:sz w:val="28"/>
                <w:szCs w:val="28"/>
              </w:rPr>
              <w:t xml:space="preserve"> di</w:t>
            </w:r>
            <w:r w:rsidR="0090309F">
              <w:rPr>
                <w:spacing w:val="-4"/>
                <w:sz w:val="28"/>
                <w:szCs w:val="28"/>
              </w:rPr>
              <w:t xml:space="preserve"> </w:t>
            </w:r>
            <w:r w:rsidR="00053C72">
              <w:rPr>
                <w:sz w:val="28"/>
                <w:szCs w:val="28"/>
              </w:rPr>
              <w:t xml:space="preserve">Kantor </w:t>
            </w:r>
            <w:proofErr w:type="spellStart"/>
            <w:r w:rsidR="00053C72">
              <w:rPr>
                <w:sz w:val="28"/>
                <w:szCs w:val="28"/>
              </w:rPr>
              <w:t>Desa</w:t>
            </w:r>
            <w:proofErr w:type="spellEnd"/>
            <w:r w:rsidR="00053C72">
              <w:rPr>
                <w:sz w:val="28"/>
                <w:szCs w:val="28"/>
              </w:rPr>
              <w:t xml:space="preserve"> </w:t>
            </w:r>
            <w:proofErr w:type="spellStart"/>
            <w:r w:rsidR="00053C72">
              <w:rPr>
                <w:sz w:val="28"/>
                <w:szCs w:val="28"/>
              </w:rPr>
              <w:t>Soulove</w:t>
            </w:r>
            <w:proofErr w:type="spellEnd"/>
            <w:r w:rsidR="0090309F">
              <w:rPr>
                <w:sz w:val="28"/>
                <w:szCs w:val="28"/>
              </w:rPr>
              <w:t xml:space="preserve"> </w:t>
            </w:r>
          </w:p>
          <w:p w14:paraId="68342C47" w14:textId="39680371" w:rsidR="00D9321F" w:rsidRPr="00D9321F" w:rsidRDefault="00D9321F" w:rsidP="00B95E0F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before="7" w:line="360" w:lineRule="auto"/>
              <w:ind w:right="136"/>
              <w:jc w:val="both"/>
              <w:rPr>
                <w:sz w:val="28"/>
                <w:szCs w:val="28"/>
              </w:rPr>
            </w:pPr>
            <w:proofErr w:type="spellStart"/>
            <w:r w:rsidRPr="00D9321F">
              <w:rPr>
                <w:sz w:val="28"/>
                <w:szCs w:val="28"/>
              </w:rPr>
              <w:t>Pembukaan</w:t>
            </w:r>
            <w:proofErr w:type="spellEnd"/>
            <w:r w:rsidR="00773FA5">
              <w:rPr>
                <w:sz w:val="28"/>
                <w:szCs w:val="28"/>
              </w:rPr>
              <w:t xml:space="preserve"> </w:t>
            </w:r>
            <w:proofErr w:type="spellStart"/>
            <w:r w:rsidR="00773FA5">
              <w:rPr>
                <w:sz w:val="28"/>
                <w:szCs w:val="28"/>
              </w:rPr>
              <w:t>oleh</w:t>
            </w:r>
            <w:proofErr w:type="spellEnd"/>
            <w:r w:rsidR="00773FA5">
              <w:rPr>
                <w:sz w:val="28"/>
                <w:szCs w:val="28"/>
              </w:rPr>
              <w:t xml:space="preserve"> </w:t>
            </w:r>
            <w:proofErr w:type="spellStart"/>
            <w:r w:rsidR="00773FA5">
              <w:rPr>
                <w:sz w:val="28"/>
                <w:szCs w:val="28"/>
              </w:rPr>
              <w:t>Kepala</w:t>
            </w:r>
            <w:proofErr w:type="spellEnd"/>
            <w:r w:rsidR="00773FA5">
              <w:rPr>
                <w:sz w:val="28"/>
                <w:szCs w:val="28"/>
              </w:rPr>
              <w:t xml:space="preserve"> </w:t>
            </w:r>
            <w:proofErr w:type="spellStart"/>
            <w:r w:rsidR="00773FA5">
              <w:rPr>
                <w:sz w:val="28"/>
                <w:szCs w:val="28"/>
              </w:rPr>
              <w:t>Badan</w:t>
            </w:r>
            <w:proofErr w:type="spellEnd"/>
            <w:r w:rsidR="00773FA5">
              <w:rPr>
                <w:sz w:val="28"/>
                <w:szCs w:val="28"/>
              </w:rPr>
              <w:t xml:space="preserve"> </w:t>
            </w:r>
            <w:proofErr w:type="spellStart"/>
            <w:r w:rsidR="00773FA5">
              <w:rPr>
                <w:sz w:val="28"/>
                <w:szCs w:val="28"/>
              </w:rPr>
              <w:t>Riset</w:t>
            </w:r>
            <w:proofErr w:type="spellEnd"/>
            <w:r w:rsidR="00773FA5">
              <w:rPr>
                <w:sz w:val="28"/>
                <w:szCs w:val="28"/>
              </w:rPr>
              <w:t xml:space="preserve"> </w:t>
            </w:r>
            <w:proofErr w:type="spellStart"/>
            <w:r w:rsidR="00773FA5">
              <w:rPr>
                <w:sz w:val="28"/>
                <w:szCs w:val="28"/>
              </w:rPr>
              <w:t>dan</w:t>
            </w:r>
            <w:proofErr w:type="spellEnd"/>
            <w:r w:rsidR="00773FA5">
              <w:rPr>
                <w:sz w:val="28"/>
                <w:szCs w:val="28"/>
              </w:rPr>
              <w:t xml:space="preserve"> </w:t>
            </w:r>
            <w:proofErr w:type="spellStart"/>
            <w:r w:rsidR="00773FA5">
              <w:rPr>
                <w:sz w:val="28"/>
                <w:szCs w:val="28"/>
              </w:rPr>
              <w:t>Inovasi</w:t>
            </w:r>
            <w:proofErr w:type="spellEnd"/>
            <w:r w:rsidR="00773FA5">
              <w:rPr>
                <w:sz w:val="28"/>
                <w:szCs w:val="28"/>
              </w:rPr>
              <w:t xml:space="preserve"> Daerah</w:t>
            </w:r>
            <w:r w:rsidRPr="00D9321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="00773FA5">
              <w:rPr>
                <w:sz w:val="28"/>
                <w:szCs w:val="28"/>
              </w:rPr>
              <w:t>Provinsi</w:t>
            </w:r>
            <w:proofErr w:type="spellEnd"/>
            <w:r w:rsidRPr="00D9321F">
              <w:rPr>
                <w:sz w:val="28"/>
                <w:szCs w:val="28"/>
              </w:rPr>
              <w:t xml:space="preserve"> Sulawesi</w:t>
            </w:r>
            <w:r w:rsidRPr="00D9321F">
              <w:rPr>
                <w:spacing w:val="1"/>
                <w:sz w:val="28"/>
                <w:szCs w:val="28"/>
              </w:rPr>
              <w:t xml:space="preserve"> </w:t>
            </w:r>
            <w:r w:rsidRPr="00D9321F">
              <w:rPr>
                <w:sz w:val="28"/>
                <w:szCs w:val="28"/>
              </w:rPr>
              <w:t>Tengah</w:t>
            </w:r>
            <w:r w:rsidR="0090309F">
              <w:rPr>
                <w:sz w:val="28"/>
                <w:szCs w:val="28"/>
              </w:rPr>
              <w:t xml:space="preserve"> </w:t>
            </w:r>
            <w:r w:rsidR="00053C72">
              <w:rPr>
                <w:sz w:val="28"/>
                <w:szCs w:val="28"/>
              </w:rPr>
              <w:t xml:space="preserve">yang di </w:t>
            </w:r>
            <w:proofErr w:type="spellStart"/>
            <w:r w:rsidR="00053C72">
              <w:rPr>
                <w:sz w:val="28"/>
                <w:szCs w:val="28"/>
              </w:rPr>
              <w:t>wakili</w:t>
            </w:r>
            <w:proofErr w:type="spellEnd"/>
            <w:r w:rsidR="00053C72">
              <w:rPr>
                <w:sz w:val="28"/>
                <w:szCs w:val="28"/>
              </w:rPr>
              <w:t xml:space="preserve"> </w:t>
            </w:r>
            <w:proofErr w:type="spellStart"/>
            <w:r w:rsidR="00053C72">
              <w:rPr>
                <w:sz w:val="28"/>
                <w:szCs w:val="28"/>
              </w:rPr>
              <w:t>oleh</w:t>
            </w:r>
            <w:proofErr w:type="spellEnd"/>
            <w:r w:rsidR="00053C72">
              <w:rPr>
                <w:sz w:val="28"/>
                <w:szCs w:val="28"/>
              </w:rPr>
              <w:t xml:space="preserve"> </w:t>
            </w:r>
            <w:proofErr w:type="spellStart"/>
            <w:r w:rsidR="00053C72">
              <w:rPr>
                <w:sz w:val="28"/>
                <w:szCs w:val="28"/>
              </w:rPr>
              <w:t>Kepala</w:t>
            </w:r>
            <w:proofErr w:type="spellEnd"/>
            <w:r w:rsidR="00053C72">
              <w:rPr>
                <w:sz w:val="28"/>
                <w:szCs w:val="28"/>
              </w:rPr>
              <w:t xml:space="preserve"> </w:t>
            </w:r>
            <w:proofErr w:type="spellStart"/>
            <w:r w:rsidR="00053C72">
              <w:rPr>
                <w:sz w:val="28"/>
                <w:szCs w:val="28"/>
              </w:rPr>
              <w:t>Bidang</w:t>
            </w:r>
            <w:proofErr w:type="spellEnd"/>
            <w:r w:rsidR="00053C72">
              <w:rPr>
                <w:sz w:val="28"/>
                <w:szCs w:val="28"/>
              </w:rPr>
              <w:t xml:space="preserve"> </w:t>
            </w:r>
            <w:proofErr w:type="spellStart"/>
            <w:r w:rsidR="00053C72">
              <w:rPr>
                <w:sz w:val="28"/>
                <w:szCs w:val="28"/>
              </w:rPr>
              <w:t>Pemenfaatan</w:t>
            </w:r>
            <w:proofErr w:type="spellEnd"/>
            <w:r w:rsidR="00053C72">
              <w:rPr>
                <w:sz w:val="28"/>
                <w:szCs w:val="28"/>
              </w:rPr>
              <w:t xml:space="preserve"> </w:t>
            </w:r>
            <w:proofErr w:type="spellStart"/>
            <w:r w:rsidR="00053C72">
              <w:rPr>
                <w:sz w:val="28"/>
                <w:szCs w:val="28"/>
              </w:rPr>
              <w:t>dan</w:t>
            </w:r>
            <w:proofErr w:type="spellEnd"/>
            <w:r w:rsidR="00053C72">
              <w:rPr>
                <w:sz w:val="28"/>
                <w:szCs w:val="28"/>
              </w:rPr>
              <w:t xml:space="preserve"> </w:t>
            </w:r>
            <w:proofErr w:type="spellStart"/>
            <w:r w:rsidR="00053C72">
              <w:rPr>
                <w:sz w:val="28"/>
                <w:szCs w:val="28"/>
              </w:rPr>
              <w:t>Pasilitasi</w:t>
            </w:r>
            <w:proofErr w:type="spellEnd"/>
            <w:r w:rsidR="00053C72">
              <w:rPr>
                <w:sz w:val="28"/>
                <w:szCs w:val="28"/>
              </w:rPr>
              <w:t xml:space="preserve"> </w:t>
            </w:r>
            <w:proofErr w:type="spellStart"/>
            <w:r w:rsidR="00053C72">
              <w:rPr>
                <w:sz w:val="28"/>
                <w:szCs w:val="28"/>
              </w:rPr>
              <w:t>Riset</w:t>
            </w:r>
            <w:proofErr w:type="spellEnd"/>
            <w:r w:rsidR="00053C72">
              <w:rPr>
                <w:sz w:val="28"/>
                <w:szCs w:val="28"/>
              </w:rPr>
              <w:t xml:space="preserve"> Daerah</w:t>
            </w:r>
          </w:p>
          <w:p w14:paraId="02008500" w14:textId="6A1A93EE" w:rsidR="009E3436" w:rsidRDefault="00B44A4B" w:rsidP="009E3436">
            <w:pPr>
              <w:pStyle w:val="TableParagraph"/>
              <w:numPr>
                <w:ilvl w:val="0"/>
                <w:numId w:val="19"/>
              </w:numPr>
              <w:spacing w:line="360" w:lineRule="auto"/>
              <w:ind w:right="12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</w:t>
            </w:r>
            <w:r w:rsidR="009E3436">
              <w:rPr>
                <w:sz w:val="28"/>
                <w:szCs w:val="28"/>
              </w:rPr>
              <w:t>emberian</w:t>
            </w:r>
            <w:proofErr w:type="spellEnd"/>
            <w:r w:rsidR="009E3436">
              <w:rPr>
                <w:sz w:val="28"/>
                <w:szCs w:val="28"/>
              </w:rPr>
              <w:t xml:space="preserve"> </w:t>
            </w:r>
            <w:proofErr w:type="spellStart"/>
            <w:r w:rsidR="009E3436">
              <w:rPr>
                <w:sz w:val="28"/>
                <w:szCs w:val="28"/>
              </w:rPr>
              <w:t>materi</w:t>
            </w:r>
            <w:proofErr w:type="spellEnd"/>
            <w:r w:rsidR="009E3436">
              <w:rPr>
                <w:sz w:val="28"/>
                <w:szCs w:val="28"/>
              </w:rPr>
              <w:t xml:space="preserve"> </w:t>
            </w:r>
            <w:proofErr w:type="spellStart"/>
            <w:r w:rsidR="009E3436">
              <w:rPr>
                <w:sz w:val="28"/>
                <w:szCs w:val="28"/>
              </w:rPr>
              <w:t>oleh</w:t>
            </w:r>
            <w:proofErr w:type="spellEnd"/>
            <w:r w:rsidR="009E3436">
              <w:rPr>
                <w:sz w:val="28"/>
                <w:szCs w:val="28"/>
              </w:rPr>
              <w:t xml:space="preserve"> </w:t>
            </w:r>
            <w:proofErr w:type="spellStart"/>
            <w:r w:rsidR="009E3436">
              <w:rPr>
                <w:sz w:val="28"/>
                <w:szCs w:val="28"/>
              </w:rPr>
              <w:t>Narasumber</w:t>
            </w:r>
            <w:proofErr w:type="spellEnd"/>
            <w:r w:rsidR="009E3436" w:rsidRPr="009E3436">
              <w:rPr>
                <w:sz w:val="28"/>
                <w:szCs w:val="28"/>
              </w:rPr>
              <w:t xml:space="preserve"> </w:t>
            </w:r>
            <w:proofErr w:type="spellStart"/>
            <w:r w:rsidR="009E3436" w:rsidRPr="009E3436">
              <w:rPr>
                <w:sz w:val="28"/>
                <w:szCs w:val="28"/>
              </w:rPr>
              <w:t>Dr</w:t>
            </w:r>
            <w:proofErr w:type="spellEnd"/>
            <w:r w:rsidR="009E3436" w:rsidRPr="009E3436">
              <w:rPr>
                <w:sz w:val="28"/>
                <w:szCs w:val="28"/>
              </w:rPr>
              <w:t xml:space="preserve"> .</w:t>
            </w:r>
            <w:proofErr w:type="spellStart"/>
            <w:r w:rsidR="009E3436" w:rsidRPr="009E3436">
              <w:rPr>
                <w:sz w:val="28"/>
                <w:szCs w:val="28"/>
              </w:rPr>
              <w:t>Ir</w:t>
            </w:r>
            <w:proofErr w:type="spellEnd"/>
            <w:r w:rsidR="009E3436" w:rsidRPr="009E3436">
              <w:rPr>
                <w:sz w:val="28"/>
                <w:szCs w:val="28"/>
              </w:rPr>
              <w:t xml:space="preserve">   .</w:t>
            </w:r>
            <w:proofErr w:type="spellStart"/>
            <w:r w:rsidR="009E3436" w:rsidRPr="009E3436">
              <w:rPr>
                <w:sz w:val="28"/>
                <w:szCs w:val="28"/>
              </w:rPr>
              <w:t>Saidah,MP</w:t>
            </w:r>
            <w:proofErr w:type="spellEnd"/>
          </w:p>
          <w:p w14:paraId="18A9FD10" w14:textId="7E3C35AC" w:rsidR="009E3436" w:rsidRPr="009E3436" w:rsidRDefault="009E3436" w:rsidP="009E3436">
            <w:pPr>
              <w:pStyle w:val="TableParagraph"/>
              <w:numPr>
                <w:ilvl w:val="0"/>
                <w:numId w:val="19"/>
              </w:numPr>
              <w:spacing w:line="360" w:lineRule="auto"/>
              <w:ind w:right="12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Penutup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DA0FBF0" w14:textId="17356580" w:rsidR="00D9321F" w:rsidRPr="00773FA5" w:rsidRDefault="00D9321F" w:rsidP="009D4876">
            <w:pPr>
              <w:pStyle w:val="TableParagraph"/>
              <w:spacing w:line="360" w:lineRule="auto"/>
              <w:ind w:left="273" w:right="126"/>
              <w:jc w:val="both"/>
              <w:rPr>
                <w:sz w:val="28"/>
                <w:szCs w:val="28"/>
              </w:rPr>
            </w:pPr>
          </w:p>
        </w:tc>
      </w:tr>
    </w:tbl>
    <w:p w14:paraId="7049B2D5" w14:textId="77777777" w:rsidR="00D9321F" w:rsidRPr="00D9321F" w:rsidRDefault="00D9321F" w:rsidP="00D9321F">
      <w:pPr>
        <w:spacing w:line="319" w:lineRule="exact"/>
        <w:rPr>
          <w:rFonts w:ascii="Times New Roman" w:hAnsi="Times New Roman" w:cs="Times New Roman"/>
          <w:sz w:val="28"/>
          <w:szCs w:val="28"/>
        </w:rPr>
        <w:sectPr w:rsidR="00D9321F" w:rsidRPr="00D9321F" w:rsidSect="00D9321F">
          <w:footerReference w:type="default" r:id="rId9"/>
          <w:pgSz w:w="12240" w:h="15840"/>
          <w:pgMar w:top="1500" w:right="1040" w:bottom="1350" w:left="1320" w:header="720" w:footer="720" w:gutter="0"/>
          <w:cols w:space="720"/>
        </w:sectPr>
      </w:pPr>
    </w:p>
    <w:p w14:paraId="4354CEAA" w14:textId="77777777" w:rsidR="00D9321F" w:rsidRPr="00D9321F" w:rsidRDefault="00D9321F" w:rsidP="00D9321F">
      <w:pPr>
        <w:spacing w:before="255"/>
        <w:ind w:left="721" w:right="10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1F">
        <w:rPr>
          <w:rFonts w:ascii="Times New Roman" w:hAnsi="Times New Roman" w:cs="Times New Roman"/>
          <w:b/>
          <w:sz w:val="28"/>
          <w:szCs w:val="28"/>
        </w:rPr>
        <w:lastRenderedPageBreak/>
        <w:t>BAB</w:t>
      </w:r>
      <w:r w:rsidRPr="00D9321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9321F">
        <w:rPr>
          <w:rFonts w:ascii="Times New Roman" w:hAnsi="Times New Roman" w:cs="Times New Roman"/>
          <w:b/>
          <w:sz w:val="28"/>
          <w:szCs w:val="28"/>
        </w:rPr>
        <w:t>IV</w:t>
      </w:r>
    </w:p>
    <w:p w14:paraId="2789240E" w14:textId="77777777" w:rsidR="00D9321F" w:rsidRPr="00B95E0F" w:rsidRDefault="00D9321F" w:rsidP="00B95E0F">
      <w:pPr>
        <w:pStyle w:val="Heading1"/>
        <w:spacing w:before="158"/>
        <w:ind w:left="721" w:right="1001"/>
        <w:jc w:val="center"/>
        <w:rPr>
          <w:sz w:val="28"/>
          <w:szCs w:val="28"/>
        </w:rPr>
      </w:pPr>
      <w:r w:rsidRPr="00D9321F">
        <w:rPr>
          <w:sz w:val="28"/>
          <w:szCs w:val="28"/>
        </w:rPr>
        <w:t>P</w:t>
      </w:r>
      <w:r w:rsidRPr="00D9321F">
        <w:rPr>
          <w:spacing w:val="5"/>
          <w:sz w:val="28"/>
          <w:szCs w:val="28"/>
        </w:rPr>
        <w:t xml:space="preserve"> </w:t>
      </w:r>
      <w:r w:rsidRPr="00D9321F">
        <w:rPr>
          <w:sz w:val="28"/>
          <w:szCs w:val="28"/>
        </w:rPr>
        <w:t>E</w:t>
      </w:r>
      <w:r w:rsidRPr="00D9321F">
        <w:rPr>
          <w:spacing w:val="-4"/>
          <w:sz w:val="28"/>
          <w:szCs w:val="28"/>
        </w:rPr>
        <w:t xml:space="preserve"> </w:t>
      </w:r>
      <w:r w:rsidRPr="00D9321F">
        <w:rPr>
          <w:sz w:val="28"/>
          <w:szCs w:val="28"/>
        </w:rPr>
        <w:t>N</w:t>
      </w:r>
      <w:r w:rsidRPr="00D9321F">
        <w:rPr>
          <w:spacing w:val="1"/>
          <w:sz w:val="28"/>
          <w:szCs w:val="28"/>
        </w:rPr>
        <w:t xml:space="preserve"> </w:t>
      </w:r>
      <w:r w:rsidRPr="00D9321F">
        <w:rPr>
          <w:sz w:val="28"/>
          <w:szCs w:val="28"/>
        </w:rPr>
        <w:t>U</w:t>
      </w:r>
      <w:r w:rsidRPr="00D9321F">
        <w:rPr>
          <w:spacing w:val="1"/>
          <w:sz w:val="28"/>
          <w:szCs w:val="28"/>
        </w:rPr>
        <w:t xml:space="preserve"> </w:t>
      </w:r>
      <w:r w:rsidRPr="00D9321F">
        <w:rPr>
          <w:sz w:val="28"/>
          <w:szCs w:val="28"/>
        </w:rPr>
        <w:t>T</w:t>
      </w:r>
      <w:r w:rsidRPr="00D9321F">
        <w:rPr>
          <w:spacing w:val="-4"/>
          <w:sz w:val="28"/>
          <w:szCs w:val="28"/>
        </w:rPr>
        <w:t xml:space="preserve"> </w:t>
      </w:r>
      <w:r w:rsidRPr="00D9321F">
        <w:rPr>
          <w:sz w:val="28"/>
          <w:szCs w:val="28"/>
        </w:rPr>
        <w:t>U</w:t>
      </w:r>
      <w:r w:rsidRPr="00D9321F">
        <w:rPr>
          <w:spacing w:val="1"/>
          <w:sz w:val="28"/>
          <w:szCs w:val="28"/>
        </w:rPr>
        <w:t xml:space="preserve"> </w:t>
      </w:r>
      <w:r w:rsidRPr="00D9321F">
        <w:rPr>
          <w:sz w:val="28"/>
          <w:szCs w:val="28"/>
        </w:rPr>
        <w:t>P</w:t>
      </w:r>
    </w:p>
    <w:p w14:paraId="5338EDD3" w14:textId="77777777" w:rsidR="00D9321F" w:rsidRPr="00D9321F" w:rsidRDefault="00D9321F" w:rsidP="00D9321F">
      <w:pPr>
        <w:ind w:left="39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5590">
        <w:rPr>
          <w:rFonts w:ascii="Times New Roman" w:hAnsi="Times New Roman" w:cs="Times New Roman"/>
          <w:b/>
          <w:sz w:val="28"/>
          <w:szCs w:val="28"/>
        </w:rPr>
        <w:t>Kesimpulan</w:t>
      </w:r>
      <w:proofErr w:type="spellEnd"/>
    </w:p>
    <w:p w14:paraId="31A44DA1" w14:textId="1ABCD114" w:rsidR="00646530" w:rsidRDefault="00646530" w:rsidP="00646530">
      <w:pPr>
        <w:pStyle w:val="BodyText"/>
        <w:spacing w:before="164" w:line="360" w:lineRule="auto"/>
        <w:ind w:left="393" w:right="394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646530">
        <w:rPr>
          <w:rFonts w:ascii="Times New Roman" w:hAnsi="Times New Roman" w:cs="Times New Roman"/>
          <w:sz w:val="28"/>
          <w:szCs w:val="28"/>
        </w:rPr>
        <w:t xml:space="preserve">Salah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arah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pembangunan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pertanian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nasional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peningkatan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produksi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pendapatan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petani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termasuk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provinsi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sulawesi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tengah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pemerintah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akan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ekerja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keras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membangun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SDM</w:t>
      </w:r>
      <w:r w:rsidRPr="0064653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unggul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berdaya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saing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produktif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inovatif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pemerintah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juga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terus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mengupayakan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peningkatan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produk-produk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bernilai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tambah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salah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komoditas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andalan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diharapkan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pendapatan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petani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komoditas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bawang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merah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lokal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530">
        <w:rPr>
          <w:rFonts w:ascii="Times New Roman" w:hAnsi="Times New Roman" w:cs="Times New Roman"/>
          <w:sz w:val="28"/>
          <w:szCs w:val="28"/>
        </w:rPr>
        <w:t>palu</w:t>
      </w:r>
      <w:proofErr w:type="spellEnd"/>
      <w:r w:rsidRPr="00646530">
        <w:rPr>
          <w:rFonts w:ascii="Times New Roman" w:hAnsi="Times New Roman" w:cs="Times New Roman"/>
          <w:sz w:val="28"/>
          <w:szCs w:val="28"/>
        </w:rPr>
        <w:t>.</w:t>
      </w:r>
    </w:p>
    <w:p w14:paraId="29B68DDD" w14:textId="77777777" w:rsidR="00646530" w:rsidRDefault="00646530" w:rsidP="00646530">
      <w:pPr>
        <w:pStyle w:val="BodyText"/>
        <w:spacing w:before="164" w:line="360" w:lineRule="auto"/>
        <w:ind w:left="393" w:right="394" w:firstLine="446"/>
        <w:jc w:val="both"/>
      </w:pPr>
      <w:proofErr w:type="spellStart"/>
      <w:r w:rsidRPr="001C2CD7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1C2CD7">
        <w:rPr>
          <w:rFonts w:ascii="Times New Roman" w:hAnsi="Times New Roman" w:cs="Times New Roman"/>
          <w:sz w:val="28"/>
          <w:szCs w:val="28"/>
        </w:rPr>
        <w:t>kegiatan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proofErr w:type="gram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peningkatan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sdm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kelompok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pengembangan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bidi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daya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pr</w:t>
      </w:r>
      <w:r>
        <w:rPr>
          <w:rFonts w:ascii="Times New Roman" w:hAnsi="Times New Roman" w:cs="Times New Roman"/>
          <w:sz w:val="28"/>
          <w:szCs w:val="28"/>
        </w:rPr>
        <w:t>oduksi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bawang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merah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telah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dilaksanakan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kegiatan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sangat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baik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tepat.karena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tersebut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akan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berikan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materi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berkaitan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peningkatan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produksi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bawang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merah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lokal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narasumber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kompeten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>.</w:t>
      </w:r>
      <w:r w:rsidRPr="001C2CD7">
        <w:t xml:space="preserve"> </w:t>
      </w:r>
    </w:p>
    <w:p w14:paraId="075D3A5B" w14:textId="1D72F8A2" w:rsidR="001C2CD7" w:rsidRDefault="00646530" w:rsidP="00646530">
      <w:pPr>
        <w:pStyle w:val="BodyText"/>
        <w:spacing w:before="164" w:line="360" w:lineRule="auto"/>
        <w:ind w:left="393" w:right="394" w:firstLine="44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Peluang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pasar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mengembangkan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komoditas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sangat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besar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sulawesi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tengah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khususnya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lembah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palu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hasil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penelitian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terkait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peningkatan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produktivitas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bawang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merah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telah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rendahnya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produktivitas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yang di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alami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para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petani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saat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minimnya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penerapan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teknologi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budidaya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ditingkat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petani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penggunaan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benih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penggunaan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benih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berkualitas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pemeliharaan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bagian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terpenting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usaha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tani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bawang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merah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>.</w:t>
      </w:r>
      <w:r w:rsidR="001C2CD7" w:rsidRPr="001C2CD7"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Terkait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permasalahan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tersebut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atas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maka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diperlukan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upaya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pengetahuan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keterampilan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penguasaan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teknologi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produksi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para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petani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2CD7">
        <w:rPr>
          <w:rFonts w:ascii="Times New Roman" w:hAnsi="Times New Roman" w:cs="Times New Roman"/>
          <w:sz w:val="28"/>
          <w:szCs w:val="28"/>
        </w:rPr>
        <w:t>bawang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diantaranya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melalui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79F5A4" w14:textId="6C4A4E1A" w:rsidR="001C2CD7" w:rsidRDefault="00646530" w:rsidP="001C2CD7">
      <w:pPr>
        <w:pStyle w:val="BodyText"/>
        <w:spacing w:before="164" w:line="360" w:lineRule="auto"/>
        <w:ind w:left="393" w:right="394" w:firstLine="4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CD7">
        <w:rPr>
          <w:rFonts w:ascii="Times New Roman" w:hAnsi="Times New Roman" w:cs="Times New Roman"/>
          <w:sz w:val="28"/>
          <w:szCs w:val="28"/>
        </w:rPr>
        <w:lastRenderedPageBreak/>
        <w:t>Tujuan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utama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agar </w:t>
      </w:r>
      <w:proofErr w:type="spellStart"/>
      <w:proofErr w:type="gramStart"/>
      <w:r w:rsidRPr="001C2CD7">
        <w:rPr>
          <w:rFonts w:ascii="Times New Roman" w:hAnsi="Times New Roman" w:cs="Times New Roman"/>
          <w:sz w:val="28"/>
          <w:szCs w:val="28"/>
        </w:rPr>
        <w:t>petani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bawang</w:t>
      </w:r>
      <w:proofErr w:type="spellEnd"/>
      <w:proofErr w:type="gram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merah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menerapkan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hasil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mengelola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lahan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pertanian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masing-masing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sehingga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produksi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bawang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merah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meningkat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akhirnya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pendapatan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kesejahteraan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CD7">
        <w:rPr>
          <w:rFonts w:ascii="Times New Roman" w:hAnsi="Times New Roman" w:cs="Times New Roman"/>
          <w:sz w:val="28"/>
          <w:szCs w:val="28"/>
        </w:rPr>
        <w:t>petani</w:t>
      </w:r>
      <w:proofErr w:type="spellEnd"/>
      <w:r w:rsidRPr="001C2CD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AB45B08" w14:textId="77777777" w:rsidR="001C2CD7" w:rsidRDefault="001C2CD7" w:rsidP="001C2CD7">
      <w:pPr>
        <w:pStyle w:val="BodyText"/>
        <w:spacing w:before="164" w:line="360" w:lineRule="auto"/>
        <w:ind w:left="393" w:right="394" w:firstLine="446"/>
        <w:jc w:val="both"/>
        <w:rPr>
          <w:rFonts w:ascii="Times New Roman" w:hAnsi="Times New Roman" w:cs="Times New Roman"/>
          <w:sz w:val="28"/>
          <w:szCs w:val="28"/>
        </w:rPr>
      </w:pPr>
    </w:p>
    <w:p w14:paraId="7DCEAA16" w14:textId="77777777" w:rsidR="001C2CD7" w:rsidRDefault="001C2CD7" w:rsidP="001C2CD7">
      <w:pPr>
        <w:pStyle w:val="BodyText"/>
        <w:spacing w:before="164" w:line="360" w:lineRule="auto"/>
        <w:ind w:left="393" w:right="394" w:firstLine="446"/>
        <w:jc w:val="both"/>
        <w:rPr>
          <w:rFonts w:ascii="Times New Roman" w:hAnsi="Times New Roman" w:cs="Times New Roman"/>
          <w:sz w:val="28"/>
          <w:szCs w:val="28"/>
        </w:rPr>
      </w:pPr>
    </w:p>
    <w:p w14:paraId="5EB927E8" w14:textId="77777777" w:rsidR="00646530" w:rsidRDefault="00646530" w:rsidP="001C2CD7">
      <w:pPr>
        <w:pStyle w:val="BodyText"/>
        <w:spacing w:before="164" w:line="360" w:lineRule="auto"/>
        <w:ind w:left="393" w:right="394" w:firstLine="446"/>
        <w:jc w:val="both"/>
        <w:rPr>
          <w:rFonts w:ascii="Times New Roman" w:hAnsi="Times New Roman" w:cs="Times New Roman"/>
          <w:sz w:val="28"/>
          <w:szCs w:val="28"/>
        </w:rPr>
      </w:pPr>
    </w:p>
    <w:p w14:paraId="003CCCF2" w14:textId="77777777" w:rsidR="00646530" w:rsidRDefault="00646530" w:rsidP="001C2CD7">
      <w:pPr>
        <w:pStyle w:val="BodyText"/>
        <w:spacing w:before="164" w:line="360" w:lineRule="auto"/>
        <w:ind w:left="393" w:right="394" w:firstLine="446"/>
        <w:jc w:val="both"/>
        <w:rPr>
          <w:rFonts w:ascii="Times New Roman" w:hAnsi="Times New Roman" w:cs="Times New Roman"/>
          <w:sz w:val="28"/>
          <w:szCs w:val="28"/>
        </w:rPr>
      </w:pPr>
    </w:p>
    <w:p w14:paraId="378F1557" w14:textId="77777777" w:rsidR="00646530" w:rsidRDefault="00646530" w:rsidP="001C2CD7">
      <w:pPr>
        <w:pStyle w:val="BodyText"/>
        <w:spacing w:before="164" w:line="360" w:lineRule="auto"/>
        <w:ind w:left="393" w:right="394" w:firstLine="446"/>
        <w:jc w:val="both"/>
        <w:rPr>
          <w:rFonts w:ascii="Times New Roman" w:hAnsi="Times New Roman" w:cs="Times New Roman"/>
          <w:sz w:val="28"/>
          <w:szCs w:val="28"/>
        </w:rPr>
      </w:pPr>
    </w:p>
    <w:p w14:paraId="073271A5" w14:textId="77777777" w:rsidR="00646530" w:rsidRDefault="00646530" w:rsidP="001C2CD7">
      <w:pPr>
        <w:pStyle w:val="BodyText"/>
        <w:spacing w:before="164" w:line="360" w:lineRule="auto"/>
        <w:ind w:left="393" w:right="394" w:firstLine="446"/>
        <w:jc w:val="both"/>
        <w:rPr>
          <w:rFonts w:ascii="Times New Roman" w:hAnsi="Times New Roman" w:cs="Times New Roman"/>
          <w:sz w:val="28"/>
          <w:szCs w:val="28"/>
        </w:rPr>
      </w:pPr>
    </w:p>
    <w:p w14:paraId="353E69EF" w14:textId="77777777" w:rsidR="00646530" w:rsidRDefault="00646530" w:rsidP="001C2CD7">
      <w:pPr>
        <w:pStyle w:val="BodyText"/>
        <w:spacing w:before="164" w:line="360" w:lineRule="auto"/>
        <w:ind w:left="393" w:right="394" w:firstLine="446"/>
        <w:jc w:val="both"/>
        <w:rPr>
          <w:rFonts w:ascii="Times New Roman" w:hAnsi="Times New Roman" w:cs="Times New Roman"/>
          <w:sz w:val="28"/>
          <w:szCs w:val="28"/>
        </w:rPr>
      </w:pPr>
    </w:p>
    <w:p w14:paraId="3672C8FF" w14:textId="77777777" w:rsidR="00646530" w:rsidRDefault="00646530" w:rsidP="001C2CD7">
      <w:pPr>
        <w:pStyle w:val="BodyText"/>
        <w:spacing w:before="164" w:line="360" w:lineRule="auto"/>
        <w:ind w:left="393" w:right="394" w:firstLine="446"/>
        <w:jc w:val="both"/>
        <w:rPr>
          <w:rFonts w:ascii="Times New Roman" w:hAnsi="Times New Roman" w:cs="Times New Roman"/>
          <w:sz w:val="28"/>
          <w:szCs w:val="28"/>
        </w:rPr>
      </w:pPr>
    </w:p>
    <w:p w14:paraId="6C95A9F0" w14:textId="77777777" w:rsidR="00646530" w:rsidRDefault="00646530" w:rsidP="001C2CD7">
      <w:pPr>
        <w:pStyle w:val="BodyText"/>
        <w:spacing w:before="164" w:line="360" w:lineRule="auto"/>
        <w:ind w:left="393" w:right="394" w:firstLine="446"/>
        <w:jc w:val="both"/>
        <w:rPr>
          <w:rFonts w:ascii="Times New Roman" w:hAnsi="Times New Roman" w:cs="Times New Roman"/>
          <w:sz w:val="28"/>
          <w:szCs w:val="28"/>
        </w:rPr>
      </w:pPr>
    </w:p>
    <w:p w14:paraId="44A54B15" w14:textId="77777777" w:rsidR="00646530" w:rsidRDefault="00646530" w:rsidP="001C2CD7">
      <w:pPr>
        <w:pStyle w:val="BodyText"/>
        <w:spacing w:before="164" w:line="360" w:lineRule="auto"/>
        <w:ind w:left="393" w:right="394" w:firstLine="446"/>
        <w:jc w:val="both"/>
        <w:rPr>
          <w:rFonts w:ascii="Times New Roman" w:hAnsi="Times New Roman" w:cs="Times New Roman"/>
          <w:sz w:val="28"/>
          <w:szCs w:val="28"/>
        </w:rPr>
      </w:pPr>
    </w:p>
    <w:p w14:paraId="143E37E1" w14:textId="77777777" w:rsidR="00646530" w:rsidRDefault="00646530" w:rsidP="001C2CD7">
      <w:pPr>
        <w:pStyle w:val="BodyText"/>
        <w:spacing w:before="164" w:line="360" w:lineRule="auto"/>
        <w:ind w:left="393" w:right="394" w:firstLine="446"/>
        <w:jc w:val="both"/>
        <w:rPr>
          <w:rFonts w:ascii="Times New Roman" w:hAnsi="Times New Roman" w:cs="Times New Roman"/>
          <w:sz w:val="28"/>
          <w:szCs w:val="28"/>
        </w:rPr>
      </w:pPr>
    </w:p>
    <w:p w14:paraId="31F25EA6" w14:textId="77777777" w:rsidR="00646530" w:rsidRDefault="00646530" w:rsidP="001C2CD7">
      <w:pPr>
        <w:pStyle w:val="BodyText"/>
        <w:spacing w:before="164" w:line="360" w:lineRule="auto"/>
        <w:ind w:left="393" w:right="394" w:firstLine="446"/>
        <w:jc w:val="both"/>
        <w:rPr>
          <w:rFonts w:ascii="Times New Roman" w:hAnsi="Times New Roman" w:cs="Times New Roman"/>
          <w:sz w:val="28"/>
          <w:szCs w:val="28"/>
        </w:rPr>
      </w:pPr>
    </w:p>
    <w:p w14:paraId="3A25CAB7" w14:textId="77777777" w:rsidR="00646530" w:rsidRDefault="00646530" w:rsidP="001C2CD7">
      <w:pPr>
        <w:pStyle w:val="BodyText"/>
        <w:spacing w:before="164" w:line="360" w:lineRule="auto"/>
        <w:ind w:left="393" w:right="394" w:firstLine="446"/>
        <w:jc w:val="both"/>
        <w:rPr>
          <w:rFonts w:ascii="Times New Roman" w:hAnsi="Times New Roman" w:cs="Times New Roman"/>
          <w:sz w:val="28"/>
          <w:szCs w:val="28"/>
        </w:rPr>
      </w:pPr>
    </w:p>
    <w:p w14:paraId="56DEA219" w14:textId="77777777" w:rsidR="00646530" w:rsidRDefault="00646530" w:rsidP="001C2CD7">
      <w:pPr>
        <w:pStyle w:val="BodyText"/>
        <w:spacing w:before="164" w:line="360" w:lineRule="auto"/>
        <w:ind w:left="393" w:right="394" w:firstLine="446"/>
        <w:jc w:val="both"/>
        <w:rPr>
          <w:rFonts w:ascii="Times New Roman" w:hAnsi="Times New Roman" w:cs="Times New Roman"/>
          <w:sz w:val="28"/>
          <w:szCs w:val="28"/>
        </w:rPr>
      </w:pPr>
    </w:p>
    <w:p w14:paraId="35FD8E32" w14:textId="77777777" w:rsidR="00646530" w:rsidRDefault="00646530" w:rsidP="001C2CD7">
      <w:pPr>
        <w:pStyle w:val="BodyText"/>
        <w:spacing w:before="164" w:line="360" w:lineRule="auto"/>
        <w:ind w:left="393" w:right="394" w:firstLine="44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5B44EA55" w14:textId="77777777" w:rsidR="00646530" w:rsidRDefault="00646530" w:rsidP="001C2CD7">
      <w:pPr>
        <w:pStyle w:val="BodyText"/>
        <w:spacing w:before="164" w:line="360" w:lineRule="auto"/>
        <w:ind w:left="393" w:right="394" w:firstLine="446"/>
        <w:jc w:val="both"/>
        <w:rPr>
          <w:rFonts w:ascii="Times New Roman" w:hAnsi="Times New Roman" w:cs="Times New Roman"/>
          <w:sz w:val="28"/>
          <w:szCs w:val="28"/>
        </w:rPr>
      </w:pPr>
    </w:p>
    <w:p w14:paraId="6BDE0BE1" w14:textId="26A89697" w:rsidR="00D85590" w:rsidRPr="009E3436" w:rsidRDefault="001C2CD7" w:rsidP="009E3436">
      <w:pPr>
        <w:pStyle w:val="BodyText"/>
        <w:spacing w:before="164" w:line="360" w:lineRule="auto"/>
        <w:ind w:left="393" w:right="394" w:firstLine="446"/>
        <w:jc w:val="both"/>
        <w:rPr>
          <w:rFonts w:ascii="Arial" w:hAnsi="Arial" w:cs="Arial"/>
        </w:rPr>
      </w:pPr>
      <w:r>
        <w:rPr>
          <w:rFonts w:ascii="Arial" w:hAnsi="Arial" w:cs="Arial"/>
          <w:lang w:val="id"/>
        </w:rPr>
        <w:t xml:space="preserve"> </w:t>
      </w:r>
    </w:p>
    <w:p w14:paraId="5389E74D" w14:textId="10B41FCB" w:rsidR="00B71C03" w:rsidRPr="00D85590" w:rsidRDefault="00AC4618" w:rsidP="00D85590">
      <w:pPr>
        <w:pStyle w:val="ListParagraph"/>
        <w:spacing w:line="360" w:lineRule="auto"/>
        <w:ind w:left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La</w:t>
      </w:r>
      <w:r w:rsidR="00FC508F">
        <w:rPr>
          <w:b/>
          <w:sz w:val="28"/>
          <w:szCs w:val="28"/>
        </w:rPr>
        <w:t>m</w:t>
      </w:r>
      <w:r w:rsidR="00C7601C">
        <w:rPr>
          <w:b/>
          <w:sz w:val="28"/>
          <w:szCs w:val="28"/>
        </w:rPr>
        <w:t>pira</w:t>
      </w:r>
      <w:proofErr w:type="spellEnd"/>
    </w:p>
    <w:p w14:paraId="502D1DA4" w14:textId="77777777" w:rsidR="00C7601C" w:rsidRDefault="00C7601C" w:rsidP="00B9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98A6553" wp14:editId="447824EB">
            <wp:extent cx="6372225" cy="3418887"/>
            <wp:effectExtent l="0" t="0" r="0" b="0"/>
            <wp:docPr id="4" name="Picture 4" descr="C:\Users\Lenovo\Downloads\WhatsApp Image 2024-09-17 at 08.02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WhatsApp Image 2024-09-17 at 08.02.3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955" cy="342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FBD85" w14:textId="6DD70759" w:rsidR="00C7601C" w:rsidRDefault="00C7601C" w:rsidP="00B9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D5E16DD" wp14:editId="73737196">
            <wp:extent cx="6372225" cy="3648075"/>
            <wp:effectExtent l="0" t="0" r="9525" b="9525"/>
            <wp:docPr id="3" name="Picture 3" descr="C:\Users\Lenovo\Downloads\WhatsApp Image 2024-09-17 at 08.02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WhatsApp Image 2024-09-17 at 08.02.3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666" cy="364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72CE5" w14:textId="11765D27" w:rsidR="00C7601C" w:rsidRDefault="00C7601C" w:rsidP="00B9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DA003EA" wp14:editId="4A6C6807">
            <wp:extent cx="6496050" cy="3648952"/>
            <wp:effectExtent l="0" t="0" r="0" b="8890"/>
            <wp:docPr id="2" name="Picture 2" descr="C:\Users\Lenovo\Downloads\WhatsApp Image 2024-09-17 at 08.02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WhatsApp Image 2024-09-17 at 08.02.3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715" cy="365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2D42D" w14:textId="19F21666" w:rsidR="00544FAC" w:rsidRDefault="00C7601C" w:rsidP="00B9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C2E380" wp14:editId="6E3E72FA">
            <wp:extent cx="6496050" cy="3648953"/>
            <wp:effectExtent l="0" t="0" r="0" b="8890"/>
            <wp:docPr id="1" name="Picture 1" descr="C:\Users\Lenovo\Downloads\WhatsApp Image 2024-09-17 at 08.02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hatsApp Image 2024-09-17 at 08.02.3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844" cy="3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4B43B" w14:textId="62822D99" w:rsidR="00544FAC" w:rsidRDefault="00544FAC" w:rsidP="00B9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332CF3" w14:textId="34134671" w:rsidR="00544FAC" w:rsidRDefault="00544FAC" w:rsidP="00B9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2423F" w14:textId="77DBC324" w:rsidR="00B71C03" w:rsidRDefault="00C7601C" w:rsidP="00B90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4DA3A08" wp14:editId="5C9E3842">
            <wp:extent cx="6276975" cy="3306192"/>
            <wp:effectExtent l="0" t="0" r="0" b="8890"/>
            <wp:docPr id="5" name="Picture 5" descr="C:\Users\Lenovo\Downloads\WhatsApp Image 2024-09-17 at 08.02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wnloads\WhatsApp Image 2024-09-17 at 08.02.34 (1)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701" cy="331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77046" w14:textId="7683A7CE" w:rsidR="00B90CAA" w:rsidRPr="00B90CAA" w:rsidRDefault="00B90CAA" w:rsidP="00B71C03">
      <w:pPr>
        <w:spacing w:before="100" w:beforeAutospacing="1" w:after="100" w:afterAutospacing="1" w:line="240" w:lineRule="auto"/>
        <w:ind w:right="-421"/>
        <w:rPr>
          <w:rFonts w:ascii="Times New Roman" w:eastAsia="Times New Roman" w:hAnsi="Times New Roman" w:cs="Times New Roman"/>
          <w:sz w:val="24"/>
          <w:szCs w:val="24"/>
        </w:rPr>
      </w:pPr>
    </w:p>
    <w:p w14:paraId="06FED1A7" w14:textId="77777777" w:rsidR="00AC4618" w:rsidRPr="00010349" w:rsidRDefault="00AC4618" w:rsidP="00B71C03">
      <w:pPr>
        <w:pStyle w:val="NoSpacing"/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BD98C1" w14:textId="77777777" w:rsidR="00AC4618" w:rsidRPr="00010349" w:rsidRDefault="00AC4618" w:rsidP="00AC4618">
      <w:pPr>
        <w:pStyle w:val="NoSpacing"/>
        <w:tabs>
          <w:tab w:val="left" w:pos="90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6C3F2E" w14:textId="38356E4E" w:rsidR="00737E85" w:rsidRPr="00B71C03" w:rsidRDefault="00737E85" w:rsidP="00B71C03">
      <w:pPr>
        <w:pStyle w:val="NoSpacing"/>
        <w:tabs>
          <w:tab w:val="left" w:pos="90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6FFBA399" w14:textId="1DF3E53C" w:rsidR="00737E85" w:rsidRPr="00737E85" w:rsidRDefault="00737E85" w:rsidP="00737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BB50A1" w14:textId="77777777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2677F8" w14:textId="04652B29" w:rsidR="00737E85" w:rsidRPr="00737E85" w:rsidRDefault="00737E85" w:rsidP="00737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A0E98F" w14:textId="19D428D8" w:rsidR="00737E85" w:rsidRPr="00737E85" w:rsidRDefault="00737E85" w:rsidP="00737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10FBF2" w14:textId="77777777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9E2306" w14:textId="2DCBAF71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B241D2" w14:textId="625F18D2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93E84F" w14:textId="1B8021D5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44026D" w14:textId="77777777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1E06BC" w14:textId="77777777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F52CCA" w14:textId="77777777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C4410F" w14:textId="77777777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00CA12" w14:textId="77777777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54E469" w14:textId="77777777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CB821D" w14:textId="77777777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4B50A7" w14:textId="77777777" w:rsidR="00AC4618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61E065" w14:textId="77777777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EA78B4" w14:textId="77777777" w:rsidR="00AC4618" w:rsidRPr="00010349" w:rsidRDefault="00AC4618" w:rsidP="00AC46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256E75" w14:textId="6905013B" w:rsidR="00AC4618" w:rsidRPr="00010349" w:rsidRDefault="00AC4618" w:rsidP="00AC4618">
      <w:pPr>
        <w:rPr>
          <w:rFonts w:ascii="Times New Roman" w:hAnsi="Times New Roman" w:cs="Times New Roman"/>
          <w:sz w:val="28"/>
          <w:szCs w:val="28"/>
        </w:rPr>
      </w:pPr>
    </w:p>
    <w:p w14:paraId="590B228B" w14:textId="263326EE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391680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20E478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E9C3BC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06CBC1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C37763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C80DB8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CC33650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079F8A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802A00" w14:textId="3185E595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D83D09" w14:textId="79C7C262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AA3FA3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5820FD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F65C67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43DB18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5391556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F47A8E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0E6C3C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5AFAAE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C4FF0F3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DB9156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638235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870FA8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708927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4A974D" w14:textId="019B825F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9B41CF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387E0F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48F9D0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A47DDA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7CCD23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D6B9B7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9F97F1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94D922" w14:textId="5C2D004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5ACC5D" w14:textId="0ACEAC3F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5ECB8D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B3A9CD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86058D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8FB13C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8F41C8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DB8095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E08F53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E729AA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360F4F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F63E83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C90852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511ECF" w14:textId="6AAAECD0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  <w:r w:rsidRPr="0001034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617D00E" w14:textId="58E38608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956F4A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DB71A7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A3F29A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9EDD1B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952283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59BCEE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B1B8ED" w14:textId="020A92B5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51013FF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DBE471" w14:textId="10E155C4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D7B5D8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67DD70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A6CD7A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25BF94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3346B6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2CABED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ECC8E06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713773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690441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D50469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16FEF9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404D3A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DFA1CE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4F3FB7" w14:textId="0E61E223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4C2E30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94D80E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316B26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E87762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38B7A0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E96AD7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B47B5E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9EDA702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2CB3BE" w14:textId="0A8BEF76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F86CD2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73843C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A4EABB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ECDE85E" w14:textId="509804E9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582F38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1865B7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02E64F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4A53D2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7E6114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5F022C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E33DE1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C9D028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436C31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9A6F96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  <w:r w:rsidRPr="0001034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 wp14:anchorId="695FAF43" wp14:editId="16D383C5">
            <wp:simplePos x="0" y="0"/>
            <wp:positionH relativeFrom="column">
              <wp:posOffset>18415</wp:posOffset>
            </wp:positionH>
            <wp:positionV relativeFrom="paragraph">
              <wp:posOffset>-193040</wp:posOffset>
            </wp:positionV>
            <wp:extent cx="5948045" cy="3994150"/>
            <wp:effectExtent l="19050" t="0" r="0" b="0"/>
            <wp:wrapNone/>
            <wp:docPr id="18" name="Picture 15" descr="C:\Users\Asuss\Downloads\MATERI P4S\RABU, 15 MARET 2023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s\Downloads\MATERI P4S\RABU, 15 MARET 2023\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399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B7BAE4" w14:textId="77777777" w:rsidR="00AC4618" w:rsidRPr="00010349" w:rsidRDefault="00AC4618" w:rsidP="00AC4618">
      <w:pPr>
        <w:tabs>
          <w:tab w:val="left" w:pos="1158"/>
        </w:tabs>
        <w:rPr>
          <w:rFonts w:ascii="Times New Roman" w:hAnsi="Times New Roman" w:cs="Times New Roman"/>
          <w:sz w:val="28"/>
          <w:szCs w:val="28"/>
        </w:rPr>
      </w:pPr>
      <w:r w:rsidRPr="00010349">
        <w:rPr>
          <w:rFonts w:ascii="Times New Roman" w:hAnsi="Times New Roman" w:cs="Times New Roman"/>
          <w:sz w:val="28"/>
          <w:szCs w:val="28"/>
        </w:rPr>
        <w:tab/>
      </w:r>
    </w:p>
    <w:p w14:paraId="2B8977CC" w14:textId="77777777" w:rsidR="00AC4618" w:rsidRPr="00010349" w:rsidRDefault="00AC4618" w:rsidP="00AC4618">
      <w:pPr>
        <w:tabs>
          <w:tab w:val="left" w:pos="1158"/>
        </w:tabs>
        <w:rPr>
          <w:rFonts w:ascii="Times New Roman" w:hAnsi="Times New Roman" w:cs="Times New Roman"/>
          <w:sz w:val="28"/>
          <w:szCs w:val="28"/>
        </w:rPr>
      </w:pPr>
    </w:p>
    <w:p w14:paraId="53C5A513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05AAD2E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B2B167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4C8148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0857DD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1F6F4F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FE021D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A3F943" w14:textId="3A4BD735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9E5A4D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FB2971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71BC6D" w14:textId="34184488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567C7C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F2878D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46F248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C987A0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64EC4D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CA2462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E29858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FB5285" w14:textId="77777777" w:rsidR="00AC4618" w:rsidRPr="00010349" w:rsidRDefault="00AC4618" w:rsidP="00AC46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99772E" w14:textId="77777777" w:rsidR="007133F4" w:rsidRPr="00CC74B0" w:rsidRDefault="007133F4" w:rsidP="00AC4618">
      <w:pPr>
        <w:spacing w:after="0" w:line="360" w:lineRule="auto"/>
        <w:jc w:val="center"/>
      </w:pPr>
    </w:p>
    <w:sectPr w:rsidR="007133F4" w:rsidRPr="00CC74B0" w:rsidSect="00D14CD6">
      <w:footerReference w:type="default" r:id="rId16"/>
      <w:pgSz w:w="12240" w:h="15840"/>
      <w:pgMar w:top="144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AAEDB" w14:textId="77777777" w:rsidR="000F7A7A" w:rsidRDefault="000F7A7A" w:rsidP="00F32974">
      <w:pPr>
        <w:spacing w:after="0" w:line="240" w:lineRule="auto"/>
      </w:pPr>
      <w:r>
        <w:separator/>
      </w:r>
    </w:p>
  </w:endnote>
  <w:endnote w:type="continuationSeparator" w:id="0">
    <w:p w14:paraId="49D95735" w14:textId="77777777" w:rsidR="000F7A7A" w:rsidRDefault="000F7A7A" w:rsidP="00F3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99"/>
      <w:gridCol w:w="1011"/>
    </w:tblGrid>
    <w:tr w:rsidR="00574950" w14:paraId="2881537B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41DFC555" w14:textId="33D563D4" w:rsidR="00574950" w:rsidRDefault="00574950" w:rsidP="007F659A">
          <w:pPr>
            <w:pStyle w:val="Footer"/>
            <w:jc w:val="right"/>
          </w:pPr>
          <w:r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40A22C11" w14:textId="77777777" w:rsidR="00574950" w:rsidRDefault="00574950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46530" w:rsidRPr="00646530">
            <w:rPr>
              <w:noProof/>
              <w:color w:val="FFFFFF" w:themeColor="background1"/>
            </w:rPr>
            <w:t>8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46C5E38" w14:textId="77777777" w:rsidR="00574950" w:rsidRDefault="005749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574950" w:rsidRPr="00AC4618" w14:paraId="2657EEDC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2EBE7E58" w14:textId="3DA44E40" w:rsidR="00574950" w:rsidRPr="00AC4618" w:rsidRDefault="00574950" w:rsidP="007F659A">
          <w:pPr>
            <w:pStyle w:val="Footer"/>
            <w:jc w:val="right"/>
            <w:rPr>
              <w:sz w:val="20"/>
            </w:rPr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5D01BA60" w14:textId="77777777" w:rsidR="00574950" w:rsidRPr="00AC4618" w:rsidRDefault="00574950">
          <w:pPr>
            <w:pStyle w:val="Header"/>
            <w:rPr>
              <w:color w:val="FFFFFF" w:themeColor="background1"/>
              <w:sz w:val="20"/>
            </w:rPr>
          </w:pPr>
          <w:r w:rsidRPr="00AC4618">
            <w:rPr>
              <w:sz w:val="20"/>
            </w:rPr>
            <w:fldChar w:fldCharType="begin"/>
          </w:r>
          <w:r w:rsidRPr="00AC4618">
            <w:rPr>
              <w:sz w:val="20"/>
            </w:rPr>
            <w:instrText xml:space="preserve"> PAGE   \* MERGEFORMAT </w:instrText>
          </w:r>
          <w:r w:rsidRPr="00AC4618">
            <w:rPr>
              <w:sz w:val="20"/>
            </w:rPr>
            <w:fldChar w:fldCharType="separate"/>
          </w:r>
          <w:r w:rsidR="00646530" w:rsidRPr="00646530">
            <w:rPr>
              <w:noProof/>
              <w:color w:val="FFFFFF" w:themeColor="background1"/>
              <w:sz w:val="20"/>
            </w:rPr>
            <w:t>10</w:t>
          </w:r>
          <w:r w:rsidRPr="00AC4618">
            <w:rPr>
              <w:sz w:val="20"/>
            </w:rPr>
            <w:fldChar w:fldCharType="end"/>
          </w:r>
        </w:p>
      </w:tc>
    </w:tr>
  </w:tbl>
  <w:p w14:paraId="16733CAD" w14:textId="77777777" w:rsidR="00574950" w:rsidRPr="00AC4618" w:rsidRDefault="00574950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CC920" w14:textId="77777777" w:rsidR="000F7A7A" w:rsidRDefault="000F7A7A" w:rsidP="00F32974">
      <w:pPr>
        <w:spacing w:after="0" w:line="240" w:lineRule="auto"/>
      </w:pPr>
      <w:r>
        <w:separator/>
      </w:r>
    </w:p>
  </w:footnote>
  <w:footnote w:type="continuationSeparator" w:id="0">
    <w:p w14:paraId="461C5012" w14:textId="77777777" w:rsidR="000F7A7A" w:rsidRDefault="000F7A7A" w:rsidP="00F32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F32"/>
    <w:multiLevelType w:val="hybridMultilevel"/>
    <w:tmpl w:val="E55EE72C"/>
    <w:lvl w:ilvl="0" w:tplc="C660DDB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4DA52BB"/>
    <w:multiLevelType w:val="hybridMultilevel"/>
    <w:tmpl w:val="39CA8284"/>
    <w:lvl w:ilvl="0" w:tplc="60B6C592">
      <w:start w:val="1"/>
      <w:numFmt w:val="lowerLetter"/>
      <w:lvlText w:val="%1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8BC8037C">
      <w:start w:val="1"/>
      <w:numFmt w:val="decimal"/>
      <w:lvlText w:val="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 w:tplc="AFAE1AC0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Arial"/>
      </w:rPr>
    </w:lvl>
    <w:lvl w:ilvl="3" w:tplc="14EC276A">
      <w:start w:val="10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60B6C592">
      <w:start w:val="1"/>
      <w:numFmt w:val="lowerLetter"/>
      <w:lvlText w:val="%5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5" w:tplc="2A7E8534">
      <w:start w:val="1"/>
      <w:numFmt w:val="upperLetter"/>
      <w:lvlText w:val="%6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6" w:tplc="F95AA312">
      <w:start w:val="2"/>
      <w:numFmt w:val="upperLetter"/>
      <w:lvlText w:val="%7&gt;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6AC8D8B6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03160"/>
    <w:multiLevelType w:val="multilevel"/>
    <w:tmpl w:val="E052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2017D"/>
    <w:multiLevelType w:val="hybridMultilevel"/>
    <w:tmpl w:val="4E50EB82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070A95"/>
    <w:multiLevelType w:val="hybridMultilevel"/>
    <w:tmpl w:val="3934F922"/>
    <w:lvl w:ilvl="0" w:tplc="BA1C63AC">
      <w:start w:val="3"/>
      <w:numFmt w:val="lowerLetter"/>
      <w:lvlText w:val="%1."/>
      <w:lvlJc w:val="left"/>
      <w:pPr>
        <w:ind w:left="3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21600"/>
    <w:multiLevelType w:val="hybridMultilevel"/>
    <w:tmpl w:val="796817EE"/>
    <w:lvl w:ilvl="0" w:tplc="57FA8F8E">
      <w:start w:val="1"/>
      <w:numFmt w:val="upperLetter"/>
      <w:lvlText w:val="%1."/>
      <w:lvlJc w:val="left"/>
      <w:pPr>
        <w:ind w:left="436" w:hanging="29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CB507284">
      <w:start w:val="1"/>
      <w:numFmt w:val="decimal"/>
      <w:lvlText w:val="%2."/>
      <w:lvlJc w:val="left"/>
      <w:pPr>
        <w:ind w:left="42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929E2936">
      <w:numFmt w:val="bullet"/>
      <w:lvlText w:val="•"/>
      <w:lvlJc w:val="left"/>
      <w:pPr>
        <w:ind w:left="1435" w:hanging="284"/>
      </w:pPr>
      <w:rPr>
        <w:rFonts w:hint="default"/>
        <w:lang w:eastAsia="en-US" w:bidi="ar-SA"/>
      </w:rPr>
    </w:lvl>
    <w:lvl w:ilvl="3" w:tplc="3FECB2F2">
      <w:numFmt w:val="bullet"/>
      <w:lvlText w:val="•"/>
      <w:lvlJc w:val="left"/>
      <w:pPr>
        <w:ind w:left="2431" w:hanging="284"/>
      </w:pPr>
      <w:rPr>
        <w:rFonts w:hint="default"/>
        <w:lang w:eastAsia="en-US" w:bidi="ar-SA"/>
      </w:rPr>
    </w:lvl>
    <w:lvl w:ilvl="4" w:tplc="80581DEA">
      <w:numFmt w:val="bullet"/>
      <w:lvlText w:val="•"/>
      <w:lvlJc w:val="left"/>
      <w:pPr>
        <w:ind w:left="3426" w:hanging="284"/>
      </w:pPr>
      <w:rPr>
        <w:rFonts w:hint="default"/>
        <w:lang w:eastAsia="en-US" w:bidi="ar-SA"/>
      </w:rPr>
    </w:lvl>
    <w:lvl w:ilvl="5" w:tplc="DD106406">
      <w:numFmt w:val="bullet"/>
      <w:lvlText w:val="•"/>
      <w:lvlJc w:val="left"/>
      <w:pPr>
        <w:ind w:left="4422" w:hanging="284"/>
      </w:pPr>
      <w:rPr>
        <w:rFonts w:hint="default"/>
        <w:lang w:eastAsia="en-US" w:bidi="ar-SA"/>
      </w:rPr>
    </w:lvl>
    <w:lvl w:ilvl="6" w:tplc="91201C76">
      <w:numFmt w:val="bullet"/>
      <w:lvlText w:val="•"/>
      <w:lvlJc w:val="left"/>
      <w:pPr>
        <w:ind w:left="5417" w:hanging="284"/>
      </w:pPr>
      <w:rPr>
        <w:rFonts w:hint="default"/>
        <w:lang w:eastAsia="en-US" w:bidi="ar-SA"/>
      </w:rPr>
    </w:lvl>
    <w:lvl w:ilvl="7" w:tplc="6248ECFC">
      <w:numFmt w:val="bullet"/>
      <w:lvlText w:val="•"/>
      <w:lvlJc w:val="left"/>
      <w:pPr>
        <w:ind w:left="6413" w:hanging="284"/>
      </w:pPr>
      <w:rPr>
        <w:rFonts w:hint="default"/>
        <w:lang w:eastAsia="en-US" w:bidi="ar-SA"/>
      </w:rPr>
    </w:lvl>
    <w:lvl w:ilvl="8" w:tplc="1CA44A92">
      <w:numFmt w:val="bullet"/>
      <w:lvlText w:val="•"/>
      <w:lvlJc w:val="left"/>
      <w:pPr>
        <w:ind w:left="7408" w:hanging="284"/>
      </w:pPr>
      <w:rPr>
        <w:rFonts w:hint="default"/>
        <w:lang w:eastAsia="en-US" w:bidi="ar-SA"/>
      </w:rPr>
    </w:lvl>
  </w:abstractNum>
  <w:abstractNum w:abstractNumId="6">
    <w:nsid w:val="0D51179E"/>
    <w:multiLevelType w:val="hybridMultilevel"/>
    <w:tmpl w:val="68D8B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8418F"/>
    <w:multiLevelType w:val="hybridMultilevel"/>
    <w:tmpl w:val="9EFEE08A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A2DA8"/>
    <w:multiLevelType w:val="hybridMultilevel"/>
    <w:tmpl w:val="6420AD36"/>
    <w:lvl w:ilvl="0" w:tplc="0409000F">
      <w:start w:val="1"/>
      <w:numFmt w:val="decimal"/>
      <w:lvlText w:val="%1."/>
      <w:lvlJc w:val="left"/>
      <w:pPr>
        <w:ind w:left="273" w:hanging="180"/>
      </w:pPr>
      <w:rPr>
        <w:rFonts w:hint="default"/>
        <w:w w:val="100"/>
        <w:sz w:val="28"/>
        <w:szCs w:val="28"/>
        <w:lang w:eastAsia="en-US" w:bidi="ar-SA"/>
      </w:rPr>
    </w:lvl>
    <w:lvl w:ilvl="1" w:tplc="56D0ECB0">
      <w:numFmt w:val="bullet"/>
      <w:lvlText w:val="•"/>
      <w:lvlJc w:val="left"/>
      <w:pPr>
        <w:ind w:left="865" w:hanging="180"/>
      </w:pPr>
      <w:rPr>
        <w:rFonts w:hint="default"/>
        <w:lang w:eastAsia="en-US" w:bidi="ar-SA"/>
      </w:rPr>
    </w:lvl>
    <w:lvl w:ilvl="2" w:tplc="D42AE328">
      <w:numFmt w:val="bullet"/>
      <w:lvlText w:val="•"/>
      <w:lvlJc w:val="left"/>
      <w:pPr>
        <w:ind w:left="1450" w:hanging="180"/>
      </w:pPr>
      <w:rPr>
        <w:rFonts w:hint="default"/>
        <w:lang w:eastAsia="en-US" w:bidi="ar-SA"/>
      </w:rPr>
    </w:lvl>
    <w:lvl w:ilvl="3" w:tplc="24786026">
      <w:numFmt w:val="bullet"/>
      <w:lvlText w:val="•"/>
      <w:lvlJc w:val="left"/>
      <w:pPr>
        <w:ind w:left="2035" w:hanging="180"/>
      </w:pPr>
      <w:rPr>
        <w:rFonts w:hint="default"/>
        <w:lang w:eastAsia="en-US" w:bidi="ar-SA"/>
      </w:rPr>
    </w:lvl>
    <w:lvl w:ilvl="4" w:tplc="E85EED6C">
      <w:numFmt w:val="bullet"/>
      <w:lvlText w:val="•"/>
      <w:lvlJc w:val="left"/>
      <w:pPr>
        <w:ind w:left="2620" w:hanging="180"/>
      </w:pPr>
      <w:rPr>
        <w:rFonts w:hint="default"/>
        <w:lang w:eastAsia="en-US" w:bidi="ar-SA"/>
      </w:rPr>
    </w:lvl>
    <w:lvl w:ilvl="5" w:tplc="DC0667CA">
      <w:numFmt w:val="bullet"/>
      <w:lvlText w:val="•"/>
      <w:lvlJc w:val="left"/>
      <w:pPr>
        <w:ind w:left="3205" w:hanging="180"/>
      </w:pPr>
      <w:rPr>
        <w:rFonts w:hint="default"/>
        <w:lang w:eastAsia="en-US" w:bidi="ar-SA"/>
      </w:rPr>
    </w:lvl>
    <w:lvl w:ilvl="6" w:tplc="393E6BFE">
      <w:numFmt w:val="bullet"/>
      <w:lvlText w:val="•"/>
      <w:lvlJc w:val="left"/>
      <w:pPr>
        <w:ind w:left="3790" w:hanging="180"/>
      </w:pPr>
      <w:rPr>
        <w:rFonts w:hint="default"/>
        <w:lang w:eastAsia="en-US" w:bidi="ar-SA"/>
      </w:rPr>
    </w:lvl>
    <w:lvl w:ilvl="7" w:tplc="58E23C5C">
      <w:numFmt w:val="bullet"/>
      <w:lvlText w:val="•"/>
      <w:lvlJc w:val="left"/>
      <w:pPr>
        <w:ind w:left="4375" w:hanging="180"/>
      </w:pPr>
      <w:rPr>
        <w:rFonts w:hint="default"/>
        <w:lang w:eastAsia="en-US" w:bidi="ar-SA"/>
      </w:rPr>
    </w:lvl>
    <w:lvl w:ilvl="8" w:tplc="F5208A44">
      <w:numFmt w:val="bullet"/>
      <w:lvlText w:val="•"/>
      <w:lvlJc w:val="left"/>
      <w:pPr>
        <w:ind w:left="4960" w:hanging="180"/>
      </w:pPr>
      <w:rPr>
        <w:rFonts w:hint="default"/>
        <w:lang w:eastAsia="en-US" w:bidi="ar-SA"/>
      </w:rPr>
    </w:lvl>
  </w:abstractNum>
  <w:abstractNum w:abstractNumId="9">
    <w:nsid w:val="209528AE"/>
    <w:multiLevelType w:val="hybridMultilevel"/>
    <w:tmpl w:val="AE2AF4E6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D4A38"/>
    <w:multiLevelType w:val="hybridMultilevel"/>
    <w:tmpl w:val="08D42890"/>
    <w:lvl w:ilvl="0" w:tplc="78F84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C653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56D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D8E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C6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68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42C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A7F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3ED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291292"/>
    <w:multiLevelType w:val="hybridMultilevel"/>
    <w:tmpl w:val="5DB69AD2"/>
    <w:lvl w:ilvl="0" w:tplc="A2D2FD62">
      <w:start w:val="10"/>
      <w:numFmt w:val="bullet"/>
      <w:lvlText w:val="-"/>
      <w:lvlJc w:val="left"/>
      <w:pPr>
        <w:ind w:left="93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>
    <w:nsid w:val="37560E00"/>
    <w:multiLevelType w:val="hybridMultilevel"/>
    <w:tmpl w:val="926CE44A"/>
    <w:lvl w:ilvl="0" w:tplc="28B046E6">
      <w:start w:val="1"/>
      <w:numFmt w:val="upperLetter"/>
      <w:lvlText w:val="%1."/>
      <w:lvlJc w:val="left"/>
      <w:pPr>
        <w:ind w:left="298" w:hanging="29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3">
    <w:nsid w:val="3CD20182"/>
    <w:multiLevelType w:val="multilevel"/>
    <w:tmpl w:val="ED6C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647F59"/>
    <w:multiLevelType w:val="hybridMultilevel"/>
    <w:tmpl w:val="3D345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666C5"/>
    <w:multiLevelType w:val="hybridMultilevel"/>
    <w:tmpl w:val="A4E439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C653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56D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D8E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C6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68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42C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A7F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3ED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AF3491"/>
    <w:multiLevelType w:val="hybridMultilevel"/>
    <w:tmpl w:val="61D4657C"/>
    <w:lvl w:ilvl="0" w:tplc="BFE0AF88">
      <w:start w:val="1"/>
      <w:numFmt w:val="upperLetter"/>
      <w:lvlText w:val="%1."/>
      <w:lvlJc w:val="left"/>
      <w:pPr>
        <w:ind w:left="454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eastAsia="en-US" w:bidi="ar-SA"/>
      </w:rPr>
    </w:lvl>
    <w:lvl w:ilvl="1" w:tplc="2048E236">
      <w:start w:val="1"/>
      <w:numFmt w:val="lowerLetter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2" w:tplc="CFEC204E">
      <w:numFmt w:val="bullet"/>
      <w:lvlText w:val="•"/>
      <w:lvlJc w:val="left"/>
      <w:pPr>
        <w:ind w:left="840" w:hanging="360"/>
      </w:pPr>
      <w:rPr>
        <w:rFonts w:hint="default"/>
        <w:lang w:eastAsia="en-US" w:bidi="ar-SA"/>
      </w:rPr>
    </w:lvl>
    <w:lvl w:ilvl="3" w:tplc="B846D010">
      <w:numFmt w:val="bullet"/>
      <w:lvlText w:val="•"/>
      <w:lvlJc w:val="left"/>
      <w:pPr>
        <w:ind w:left="1970" w:hanging="360"/>
      </w:pPr>
      <w:rPr>
        <w:rFonts w:hint="default"/>
        <w:lang w:eastAsia="en-US" w:bidi="ar-SA"/>
      </w:rPr>
    </w:lvl>
    <w:lvl w:ilvl="4" w:tplc="7E282744">
      <w:numFmt w:val="bullet"/>
      <w:lvlText w:val="•"/>
      <w:lvlJc w:val="left"/>
      <w:pPr>
        <w:ind w:left="3100" w:hanging="360"/>
      </w:pPr>
      <w:rPr>
        <w:rFonts w:hint="default"/>
        <w:lang w:eastAsia="en-US" w:bidi="ar-SA"/>
      </w:rPr>
    </w:lvl>
    <w:lvl w:ilvl="5" w:tplc="D93A272E">
      <w:numFmt w:val="bullet"/>
      <w:lvlText w:val="•"/>
      <w:lvlJc w:val="left"/>
      <w:pPr>
        <w:ind w:left="4230" w:hanging="360"/>
      </w:pPr>
      <w:rPr>
        <w:rFonts w:hint="default"/>
        <w:lang w:eastAsia="en-US" w:bidi="ar-SA"/>
      </w:rPr>
    </w:lvl>
    <w:lvl w:ilvl="6" w:tplc="81C276A6">
      <w:numFmt w:val="bullet"/>
      <w:lvlText w:val="•"/>
      <w:lvlJc w:val="left"/>
      <w:pPr>
        <w:ind w:left="5360" w:hanging="360"/>
      </w:pPr>
      <w:rPr>
        <w:rFonts w:hint="default"/>
        <w:lang w:eastAsia="en-US" w:bidi="ar-SA"/>
      </w:rPr>
    </w:lvl>
    <w:lvl w:ilvl="7" w:tplc="190098AC">
      <w:numFmt w:val="bullet"/>
      <w:lvlText w:val="•"/>
      <w:lvlJc w:val="left"/>
      <w:pPr>
        <w:ind w:left="6490" w:hanging="360"/>
      </w:pPr>
      <w:rPr>
        <w:rFonts w:hint="default"/>
        <w:lang w:eastAsia="en-US" w:bidi="ar-SA"/>
      </w:rPr>
    </w:lvl>
    <w:lvl w:ilvl="8" w:tplc="98C0ACD4">
      <w:numFmt w:val="bullet"/>
      <w:lvlText w:val="•"/>
      <w:lvlJc w:val="left"/>
      <w:pPr>
        <w:ind w:left="7620" w:hanging="360"/>
      </w:pPr>
      <w:rPr>
        <w:rFonts w:hint="default"/>
        <w:lang w:eastAsia="en-US" w:bidi="ar-SA"/>
      </w:rPr>
    </w:lvl>
  </w:abstractNum>
  <w:abstractNum w:abstractNumId="17">
    <w:nsid w:val="626620EA"/>
    <w:multiLevelType w:val="multilevel"/>
    <w:tmpl w:val="42DA2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F538D"/>
    <w:multiLevelType w:val="hybridMultilevel"/>
    <w:tmpl w:val="4ECC6FEE"/>
    <w:lvl w:ilvl="0" w:tplc="598250F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eastAsia="en-US" w:bidi="ar-SA"/>
      </w:rPr>
    </w:lvl>
    <w:lvl w:ilvl="1" w:tplc="58369AD0">
      <w:numFmt w:val="bullet"/>
      <w:lvlText w:val="•"/>
      <w:lvlJc w:val="left"/>
      <w:pPr>
        <w:ind w:left="1351" w:hanging="360"/>
      </w:pPr>
      <w:rPr>
        <w:rFonts w:hint="default"/>
        <w:lang w:eastAsia="en-US" w:bidi="ar-SA"/>
      </w:rPr>
    </w:lvl>
    <w:lvl w:ilvl="2" w:tplc="A74203B4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3" w:tplc="842E5D30">
      <w:numFmt w:val="bullet"/>
      <w:lvlText w:val="•"/>
      <w:lvlJc w:val="left"/>
      <w:pPr>
        <w:ind w:left="2413" w:hanging="360"/>
      </w:pPr>
      <w:rPr>
        <w:rFonts w:hint="default"/>
        <w:lang w:eastAsia="en-US" w:bidi="ar-SA"/>
      </w:rPr>
    </w:lvl>
    <w:lvl w:ilvl="4" w:tplc="74DEF390">
      <w:numFmt w:val="bullet"/>
      <w:lvlText w:val="•"/>
      <w:lvlJc w:val="left"/>
      <w:pPr>
        <w:ind w:left="2944" w:hanging="360"/>
      </w:pPr>
      <w:rPr>
        <w:rFonts w:hint="default"/>
        <w:lang w:eastAsia="en-US" w:bidi="ar-SA"/>
      </w:rPr>
    </w:lvl>
    <w:lvl w:ilvl="5" w:tplc="600AB768">
      <w:numFmt w:val="bullet"/>
      <w:lvlText w:val="•"/>
      <w:lvlJc w:val="left"/>
      <w:pPr>
        <w:ind w:left="3475" w:hanging="360"/>
      </w:pPr>
      <w:rPr>
        <w:rFonts w:hint="default"/>
        <w:lang w:eastAsia="en-US" w:bidi="ar-SA"/>
      </w:rPr>
    </w:lvl>
    <w:lvl w:ilvl="6" w:tplc="98824836">
      <w:numFmt w:val="bullet"/>
      <w:lvlText w:val="•"/>
      <w:lvlJc w:val="left"/>
      <w:pPr>
        <w:ind w:left="4006" w:hanging="360"/>
      </w:pPr>
      <w:rPr>
        <w:rFonts w:hint="default"/>
        <w:lang w:eastAsia="en-US" w:bidi="ar-SA"/>
      </w:rPr>
    </w:lvl>
    <w:lvl w:ilvl="7" w:tplc="94BC6F6E">
      <w:numFmt w:val="bullet"/>
      <w:lvlText w:val="•"/>
      <w:lvlJc w:val="left"/>
      <w:pPr>
        <w:ind w:left="4537" w:hanging="360"/>
      </w:pPr>
      <w:rPr>
        <w:rFonts w:hint="default"/>
        <w:lang w:eastAsia="en-US" w:bidi="ar-SA"/>
      </w:rPr>
    </w:lvl>
    <w:lvl w:ilvl="8" w:tplc="366E94F4">
      <w:numFmt w:val="bullet"/>
      <w:lvlText w:val="•"/>
      <w:lvlJc w:val="left"/>
      <w:pPr>
        <w:ind w:left="5068" w:hanging="360"/>
      </w:pPr>
      <w:rPr>
        <w:rFonts w:hint="default"/>
        <w:lang w:eastAsia="en-US" w:bidi="ar-SA"/>
      </w:rPr>
    </w:lvl>
  </w:abstractNum>
  <w:abstractNum w:abstractNumId="19">
    <w:nsid w:val="660226DF"/>
    <w:multiLevelType w:val="hybridMultilevel"/>
    <w:tmpl w:val="D5EA1CFE"/>
    <w:lvl w:ilvl="0" w:tplc="0421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67D2431"/>
    <w:multiLevelType w:val="hybridMultilevel"/>
    <w:tmpl w:val="4434D38A"/>
    <w:lvl w:ilvl="0" w:tplc="E218539E">
      <w:start w:val="1"/>
      <w:numFmt w:val="decimal"/>
      <w:lvlText w:val="%1."/>
      <w:lvlJc w:val="left"/>
      <w:pPr>
        <w:ind w:left="826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E7630D8">
      <w:numFmt w:val="bullet"/>
      <w:lvlText w:val="•"/>
      <w:lvlJc w:val="left"/>
      <w:pPr>
        <w:ind w:left="1726" w:hanging="420"/>
      </w:pPr>
      <w:rPr>
        <w:rFonts w:hint="default"/>
        <w:lang w:eastAsia="en-US" w:bidi="ar-SA"/>
      </w:rPr>
    </w:lvl>
    <w:lvl w:ilvl="2" w:tplc="2A184BC4">
      <w:numFmt w:val="bullet"/>
      <w:lvlText w:val="•"/>
      <w:lvlJc w:val="left"/>
      <w:pPr>
        <w:ind w:left="2632" w:hanging="420"/>
      </w:pPr>
      <w:rPr>
        <w:rFonts w:hint="default"/>
        <w:lang w:eastAsia="en-US" w:bidi="ar-SA"/>
      </w:rPr>
    </w:lvl>
    <w:lvl w:ilvl="3" w:tplc="27426A72">
      <w:numFmt w:val="bullet"/>
      <w:lvlText w:val="•"/>
      <w:lvlJc w:val="left"/>
      <w:pPr>
        <w:ind w:left="3538" w:hanging="420"/>
      </w:pPr>
      <w:rPr>
        <w:rFonts w:hint="default"/>
        <w:lang w:eastAsia="en-US" w:bidi="ar-SA"/>
      </w:rPr>
    </w:lvl>
    <w:lvl w:ilvl="4" w:tplc="FFAE465A">
      <w:numFmt w:val="bullet"/>
      <w:lvlText w:val="•"/>
      <w:lvlJc w:val="left"/>
      <w:pPr>
        <w:ind w:left="4444" w:hanging="420"/>
      </w:pPr>
      <w:rPr>
        <w:rFonts w:hint="default"/>
        <w:lang w:eastAsia="en-US" w:bidi="ar-SA"/>
      </w:rPr>
    </w:lvl>
    <w:lvl w:ilvl="5" w:tplc="7E7E4062">
      <w:numFmt w:val="bullet"/>
      <w:lvlText w:val="•"/>
      <w:lvlJc w:val="left"/>
      <w:pPr>
        <w:ind w:left="5350" w:hanging="420"/>
      </w:pPr>
      <w:rPr>
        <w:rFonts w:hint="default"/>
        <w:lang w:eastAsia="en-US" w:bidi="ar-SA"/>
      </w:rPr>
    </w:lvl>
    <w:lvl w:ilvl="6" w:tplc="4EBE643A">
      <w:numFmt w:val="bullet"/>
      <w:lvlText w:val="•"/>
      <w:lvlJc w:val="left"/>
      <w:pPr>
        <w:ind w:left="6256" w:hanging="420"/>
      </w:pPr>
      <w:rPr>
        <w:rFonts w:hint="default"/>
        <w:lang w:eastAsia="en-US" w:bidi="ar-SA"/>
      </w:rPr>
    </w:lvl>
    <w:lvl w:ilvl="7" w:tplc="66E82BE8">
      <w:numFmt w:val="bullet"/>
      <w:lvlText w:val="•"/>
      <w:lvlJc w:val="left"/>
      <w:pPr>
        <w:ind w:left="7162" w:hanging="420"/>
      </w:pPr>
      <w:rPr>
        <w:rFonts w:hint="default"/>
        <w:lang w:eastAsia="en-US" w:bidi="ar-SA"/>
      </w:rPr>
    </w:lvl>
    <w:lvl w:ilvl="8" w:tplc="A81A87BC">
      <w:numFmt w:val="bullet"/>
      <w:lvlText w:val="•"/>
      <w:lvlJc w:val="left"/>
      <w:pPr>
        <w:ind w:left="8068" w:hanging="420"/>
      </w:pPr>
      <w:rPr>
        <w:rFonts w:hint="default"/>
        <w:lang w:eastAsia="en-US" w:bidi="ar-SA"/>
      </w:rPr>
    </w:lvl>
  </w:abstractNum>
  <w:abstractNum w:abstractNumId="21">
    <w:nsid w:val="6AB901B5"/>
    <w:multiLevelType w:val="multilevel"/>
    <w:tmpl w:val="7ADA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C12730"/>
    <w:multiLevelType w:val="hybridMultilevel"/>
    <w:tmpl w:val="34FAC0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7803E8"/>
    <w:multiLevelType w:val="hybridMultilevel"/>
    <w:tmpl w:val="059EEF5A"/>
    <w:lvl w:ilvl="0" w:tplc="F5C8B988">
      <w:numFmt w:val="bullet"/>
      <w:lvlText w:val="-"/>
      <w:lvlJc w:val="left"/>
      <w:pPr>
        <w:ind w:left="273" w:hanging="1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5A48D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eastAsia="en-US" w:bidi="ar-SA"/>
      </w:rPr>
    </w:lvl>
    <w:lvl w:ilvl="2" w:tplc="0A6067D6">
      <w:numFmt w:val="bullet"/>
      <w:lvlText w:val="•"/>
      <w:lvlJc w:val="left"/>
      <w:pPr>
        <w:ind w:left="1410" w:hanging="360"/>
      </w:pPr>
      <w:rPr>
        <w:rFonts w:hint="default"/>
        <w:lang w:eastAsia="en-US" w:bidi="ar-SA"/>
      </w:rPr>
    </w:lvl>
    <w:lvl w:ilvl="3" w:tplc="E5F47814">
      <w:numFmt w:val="bullet"/>
      <w:lvlText w:val="•"/>
      <w:lvlJc w:val="left"/>
      <w:pPr>
        <w:ind w:left="2000" w:hanging="360"/>
      </w:pPr>
      <w:rPr>
        <w:rFonts w:hint="default"/>
        <w:lang w:eastAsia="en-US" w:bidi="ar-SA"/>
      </w:rPr>
    </w:lvl>
    <w:lvl w:ilvl="4" w:tplc="2E5E5908">
      <w:numFmt w:val="bullet"/>
      <w:lvlText w:val="•"/>
      <w:lvlJc w:val="left"/>
      <w:pPr>
        <w:ind w:left="2590" w:hanging="360"/>
      </w:pPr>
      <w:rPr>
        <w:rFonts w:hint="default"/>
        <w:lang w:eastAsia="en-US" w:bidi="ar-SA"/>
      </w:rPr>
    </w:lvl>
    <w:lvl w:ilvl="5" w:tplc="1A4889BE">
      <w:numFmt w:val="bullet"/>
      <w:lvlText w:val="•"/>
      <w:lvlJc w:val="left"/>
      <w:pPr>
        <w:ind w:left="3180" w:hanging="360"/>
      </w:pPr>
      <w:rPr>
        <w:rFonts w:hint="default"/>
        <w:lang w:eastAsia="en-US" w:bidi="ar-SA"/>
      </w:rPr>
    </w:lvl>
    <w:lvl w:ilvl="6" w:tplc="A2727A32">
      <w:numFmt w:val="bullet"/>
      <w:lvlText w:val="•"/>
      <w:lvlJc w:val="left"/>
      <w:pPr>
        <w:ind w:left="3770" w:hanging="360"/>
      </w:pPr>
      <w:rPr>
        <w:rFonts w:hint="default"/>
        <w:lang w:eastAsia="en-US" w:bidi="ar-SA"/>
      </w:rPr>
    </w:lvl>
    <w:lvl w:ilvl="7" w:tplc="6896C274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8" w:tplc="62D02AE4">
      <w:numFmt w:val="bullet"/>
      <w:lvlText w:val="•"/>
      <w:lvlJc w:val="left"/>
      <w:pPr>
        <w:ind w:left="4950" w:hanging="360"/>
      </w:pPr>
      <w:rPr>
        <w:rFonts w:hint="default"/>
        <w:lang w:eastAsia="en-US" w:bidi="ar-SA"/>
      </w:rPr>
    </w:lvl>
  </w:abstractNum>
  <w:abstractNum w:abstractNumId="24">
    <w:nsid w:val="725201B5"/>
    <w:multiLevelType w:val="hybridMultilevel"/>
    <w:tmpl w:val="57F6CBEC"/>
    <w:lvl w:ilvl="0" w:tplc="0421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27A0B29"/>
    <w:multiLevelType w:val="hybridMultilevel"/>
    <w:tmpl w:val="B350ACA2"/>
    <w:lvl w:ilvl="0" w:tplc="2D42AEBE">
      <w:numFmt w:val="bullet"/>
      <w:lvlText w:val="-"/>
      <w:lvlJc w:val="left"/>
      <w:pPr>
        <w:ind w:left="273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6D0ECB0">
      <w:numFmt w:val="bullet"/>
      <w:lvlText w:val="•"/>
      <w:lvlJc w:val="left"/>
      <w:pPr>
        <w:ind w:left="865" w:hanging="180"/>
      </w:pPr>
      <w:rPr>
        <w:rFonts w:hint="default"/>
        <w:lang w:eastAsia="en-US" w:bidi="ar-SA"/>
      </w:rPr>
    </w:lvl>
    <w:lvl w:ilvl="2" w:tplc="D42AE328">
      <w:numFmt w:val="bullet"/>
      <w:lvlText w:val="•"/>
      <w:lvlJc w:val="left"/>
      <w:pPr>
        <w:ind w:left="1450" w:hanging="180"/>
      </w:pPr>
      <w:rPr>
        <w:rFonts w:hint="default"/>
        <w:lang w:eastAsia="en-US" w:bidi="ar-SA"/>
      </w:rPr>
    </w:lvl>
    <w:lvl w:ilvl="3" w:tplc="24786026">
      <w:numFmt w:val="bullet"/>
      <w:lvlText w:val="•"/>
      <w:lvlJc w:val="left"/>
      <w:pPr>
        <w:ind w:left="2035" w:hanging="180"/>
      </w:pPr>
      <w:rPr>
        <w:rFonts w:hint="default"/>
        <w:lang w:eastAsia="en-US" w:bidi="ar-SA"/>
      </w:rPr>
    </w:lvl>
    <w:lvl w:ilvl="4" w:tplc="E85EED6C">
      <w:numFmt w:val="bullet"/>
      <w:lvlText w:val="•"/>
      <w:lvlJc w:val="left"/>
      <w:pPr>
        <w:ind w:left="2620" w:hanging="180"/>
      </w:pPr>
      <w:rPr>
        <w:rFonts w:hint="default"/>
        <w:lang w:eastAsia="en-US" w:bidi="ar-SA"/>
      </w:rPr>
    </w:lvl>
    <w:lvl w:ilvl="5" w:tplc="DC0667CA">
      <w:numFmt w:val="bullet"/>
      <w:lvlText w:val="•"/>
      <w:lvlJc w:val="left"/>
      <w:pPr>
        <w:ind w:left="3205" w:hanging="180"/>
      </w:pPr>
      <w:rPr>
        <w:rFonts w:hint="default"/>
        <w:lang w:eastAsia="en-US" w:bidi="ar-SA"/>
      </w:rPr>
    </w:lvl>
    <w:lvl w:ilvl="6" w:tplc="393E6BFE">
      <w:numFmt w:val="bullet"/>
      <w:lvlText w:val="•"/>
      <w:lvlJc w:val="left"/>
      <w:pPr>
        <w:ind w:left="3790" w:hanging="180"/>
      </w:pPr>
      <w:rPr>
        <w:rFonts w:hint="default"/>
        <w:lang w:eastAsia="en-US" w:bidi="ar-SA"/>
      </w:rPr>
    </w:lvl>
    <w:lvl w:ilvl="7" w:tplc="58E23C5C">
      <w:numFmt w:val="bullet"/>
      <w:lvlText w:val="•"/>
      <w:lvlJc w:val="left"/>
      <w:pPr>
        <w:ind w:left="4375" w:hanging="180"/>
      </w:pPr>
      <w:rPr>
        <w:rFonts w:hint="default"/>
        <w:lang w:eastAsia="en-US" w:bidi="ar-SA"/>
      </w:rPr>
    </w:lvl>
    <w:lvl w:ilvl="8" w:tplc="F5208A44">
      <w:numFmt w:val="bullet"/>
      <w:lvlText w:val="•"/>
      <w:lvlJc w:val="left"/>
      <w:pPr>
        <w:ind w:left="4960" w:hanging="180"/>
      </w:pPr>
      <w:rPr>
        <w:rFonts w:hint="default"/>
        <w:lang w:eastAsia="en-US" w:bidi="ar-SA"/>
      </w:rPr>
    </w:lvl>
  </w:abstractNum>
  <w:abstractNum w:abstractNumId="26">
    <w:nsid w:val="74AD6FE9"/>
    <w:multiLevelType w:val="hybridMultilevel"/>
    <w:tmpl w:val="4C247F6C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167082"/>
    <w:multiLevelType w:val="hybridMultilevel"/>
    <w:tmpl w:val="144CE9F4"/>
    <w:lvl w:ilvl="0" w:tplc="380C7D84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0E0D16"/>
    <w:multiLevelType w:val="hybridMultilevel"/>
    <w:tmpl w:val="4D40116C"/>
    <w:lvl w:ilvl="0" w:tplc="C20CCEF8">
      <w:start w:val="1"/>
      <w:numFmt w:val="upperLetter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77A8003A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23E206A6">
      <w:numFmt w:val="bullet"/>
      <w:lvlText w:val="•"/>
      <w:lvlJc w:val="left"/>
      <w:pPr>
        <w:ind w:left="1844" w:hanging="360"/>
      </w:pPr>
      <w:rPr>
        <w:rFonts w:hint="default"/>
        <w:lang w:eastAsia="en-US" w:bidi="ar-SA"/>
      </w:rPr>
    </w:lvl>
    <w:lvl w:ilvl="3" w:tplc="83001CB2">
      <w:numFmt w:val="bullet"/>
      <w:lvlText w:val="•"/>
      <w:lvlJc w:val="left"/>
      <w:pPr>
        <w:ind w:left="2848" w:hanging="360"/>
      </w:pPr>
      <w:rPr>
        <w:rFonts w:hint="default"/>
        <w:lang w:eastAsia="en-US" w:bidi="ar-SA"/>
      </w:rPr>
    </w:lvl>
    <w:lvl w:ilvl="4" w:tplc="2FB0C04A">
      <w:numFmt w:val="bullet"/>
      <w:lvlText w:val="•"/>
      <w:lvlJc w:val="left"/>
      <w:pPr>
        <w:ind w:left="3853" w:hanging="360"/>
      </w:pPr>
      <w:rPr>
        <w:rFonts w:hint="default"/>
        <w:lang w:eastAsia="en-US" w:bidi="ar-SA"/>
      </w:rPr>
    </w:lvl>
    <w:lvl w:ilvl="5" w:tplc="761E0124">
      <w:numFmt w:val="bullet"/>
      <w:lvlText w:val="•"/>
      <w:lvlJc w:val="left"/>
      <w:pPr>
        <w:ind w:left="4857" w:hanging="360"/>
      </w:pPr>
      <w:rPr>
        <w:rFonts w:hint="default"/>
        <w:lang w:eastAsia="en-US" w:bidi="ar-SA"/>
      </w:rPr>
    </w:lvl>
    <w:lvl w:ilvl="6" w:tplc="34E0DE86">
      <w:numFmt w:val="bullet"/>
      <w:lvlText w:val="•"/>
      <w:lvlJc w:val="left"/>
      <w:pPr>
        <w:ind w:left="5862" w:hanging="360"/>
      </w:pPr>
      <w:rPr>
        <w:rFonts w:hint="default"/>
        <w:lang w:eastAsia="en-US" w:bidi="ar-SA"/>
      </w:rPr>
    </w:lvl>
    <w:lvl w:ilvl="7" w:tplc="56F44E14">
      <w:numFmt w:val="bullet"/>
      <w:lvlText w:val="•"/>
      <w:lvlJc w:val="left"/>
      <w:pPr>
        <w:ind w:left="6866" w:hanging="360"/>
      </w:pPr>
      <w:rPr>
        <w:rFonts w:hint="default"/>
        <w:lang w:eastAsia="en-US" w:bidi="ar-SA"/>
      </w:rPr>
    </w:lvl>
    <w:lvl w:ilvl="8" w:tplc="B82AB46C">
      <w:numFmt w:val="bullet"/>
      <w:lvlText w:val="•"/>
      <w:lvlJc w:val="left"/>
      <w:pPr>
        <w:ind w:left="7871" w:hanging="360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9"/>
  </w:num>
  <w:num w:numId="5">
    <w:abstractNumId w:val="24"/>
  </w:num>
  <w:num w:numId="6">
    <w:abstractNumId w:val="17"/>
  </w:num>
  <w:num w:numId="7">
    <w:abstractNumId w:val="21"/>
  </w:num>
  <w:num w:numId="8">
    <w:abstractNumId w:val="1"/>
  </w:num>
  <w:num w:numId="9">
    <w:abstractNumId w:val="13"/>
  </w:num>
  <w:num w:numId="10">
    <w:abstractNumId w:val="2"/>
  </w:num>
  <w:num w:numId="11">
    <w:abstractNumId w:val="12"/>
  </w:num>
  <w:num w:numId="12">
    <w:abstractNumId w:val="0"/>
  </w:num>
  <w:num w:numId="13">
    <w:abstractNumId w:val="10"/>
  </w:num>
  <w:num w:numId="14">
    <w:abstractNumId w:val="15"/>
  </w:num>
  <w:num w:numId="15">
    <w:abstractNumId w:val="14"/>
  </w:num>
  <w:num w:numId="16">
    <w:abstractNumId w:val="4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16"/>
  </w:num>
  <w:num w:numId="22">
    <w:abstractNumId w:val="28"/>
  </w:num>
  <w:num w:numId="23">
    <w:abstractNumId w:val="11"/>
  </w:num>
  <w:num w:numId="24">
    <w:abstractNumId w:val="26"/>
  </w:num>
  <w:num w:numId="25">
    <w:abstractNumId w:val="22"/>
  </w:num>
  <w:num w:numId="26">
    <w:abstractNumId w:val="8"/>
  </w:num>
  <w:num w:numId="27">
    <w:abstractNumId w:val="7"/>
  </w:num>
  <w:num w:numId="28">
    <w:abstractNumId w:val="2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71"/>
    <w:rsid w:val="00010349"/>
    <w:rsid w:val="00040CA3"/>
    <w:rsid w:val="0005025A"/>
    <w:rsid w:val="00053C72"/>
    <w:rsid w:val="0005555E"/>
    <w:rsid w:val="00065BB3"/>
    <w:rsid w:val="00080D2D"/>
    <w:rsid w:val="00090EEB"/>
    <w:rsid w:val="000D7600"/>
    <w:rsid w:val="000E328F"/>
    <w:rsid w:val="000E7D14"/>
    <w:rsid w:val="000F7A7A"/>
    <w:rsid w:val="001313D2"/>
    <w:rsid w:val="00134A1E"/>
    <w:rsid w:val="00155B4E"/>
    <w:rsid w:val="00161836"/>
    <w:rsid w:val="00180C6F"/>
    <w:rsid w:val="001A432F"/>
    <w:rsid w:val="001C2CD7"/>
    <w:rsid w:val="001C440F"/>
    <w:rsid w:val="001D0686"/>
    <w:rsid w:val="001E1201"/>
    <w:rsid w:val="002257A8"/>
    <w:rsid w:val="002338DB"/>
    <w:rsid w:val="00296503"/>
    <w:rsid w:val="002976B4"/>
    <w:rsid w:val="002C3FB6"/>
    <w:rsid w:val="00314CD9"/>
    <w:rsid w:val="0036053B"/>
    <w:rsid w:val="003F3945"/>
    <w:rsid w:val="003F7798"/>
    <w:rsid w:val="0048204F"/>
    <w:rsid w:val="004B2342"/>
    <w:rsid w:val="004D346F"/>
    <w:rsid w:val="004D3DD1"/>
    <w:rsid w:val="004F0827"/>
    <w:rsid w:val="004F212A"/>
    <w:rsid w:val="004F24E8"/>
    <w:rsid w:val="004F7562"/>
    <w:rsid w:val="0052283D"/>
    <w:rsid w:val="0053169E"/>
    <w:rsid w:val="00535390"/>
    <w:rsid w:val="00544FAC"/>
    <w:rsid w:val="005456D3"/>
    <w:rsid w:val="00570C84"/>
    <w:rsid w:val="00574950"/>
    <w:rsid w:val="00585049"/>
    <w:rsid w:val="005A09B8"/>
    <w:rsid w:val="005A48F9"/>
    <w:rsid w:val="005C62CA"/>
    <w:rsid w:val="00603608"/>
    <w:rsid w:val="006045B6"/>
    <w:rsid w:val="00617AAE"/>
    <w:rsid w:val="00626534"/>
    <w:rsid w:val="00646530"/>
    <w:rsid w:val="0069045D"/>
    <w:rsid w:val="006A2835"/>
    <w:rsid w:val="006C0827"/>
    <w:rsid w:val="006F070A"/>
    <w:rsid w:val="006F35CF"/>
    <w:rsid w:val="00703F9E"/>
    <w:rsid w:val="0071248F"/>
    <w:rsid w:val="007133F4"/>
    <w:rsid w:val="0071451A"/>
    <w:rsid w:val="00714657"/>
    <w:rsid w:val="007378FC"/>
    <w:rsid w:val="00737E85"/>
    <w:rsid w:val="00744F64"/>
    <w:rsid w:val="00754352"/>
    <w:rsid w:val="007637FA"/>
    <w:rsid w:val="00765C88"/>
    <w:rsid w:val="00765CD8"/>
    <w:rsid w:val="007734A1"/>
    <w:rsid w:val="00773FA5"/>
    <w:rsid w:val="00790341"/>
    <w:rsid w:val="00793C2A"/>
    <w:rsid w:val="007A24FD"/>
    <w:rsid w:val="007C3E9F"/>
    <w:rsid w:val="007D503F"/>
    <w:rsid w:val="007F659A"/>
    <w:rsid w:val="007F77EE"/>
    <w:rsid w:val="008130E8"/>
    <w:rsid w:val="00840B25"/>
    <w:rsid w:val="0084554F"/>
    <w:rsid w:val="0085779F"/>
    <w:rsid w:val="00881A84"/>
    <w:rsid w:val="00882E4A"/>
    <w:rsid w:val="008A0272"/>
    <w:rsid w:val="008B189F"/>
    <w:rsid w:val="008C015C"/>
    <w:rsid w:val="008C066F"/>
    <w:rsid w:val="008D562D"/>
    <w:rsid w:val="008D5FA3"/>
    <w:rsid w:val="008E04FB"/>
    <w:rsid w:val="008F0903"/>
    <w:rsid w:val="008F198B"/>
    <w:rsid w:val="0090309F"/>
    <w:rsid w:val="00907047"/>
    <w:rsid w:val="009304C1"/>
    <w:rsid w:val="00947654"/>
    <w:rsid w:val="00952E06"/>
    <w:rsid w:val="00954C99"/>
    <w:rsid w:val="00966661"/>
    <w:rsid w:val="00981BD4"/>
    <w:rsid w:val="00997B1C"/>
    <w:rsid w:val="009B048C"/>
    <w:rsid w:val="009C593E"/>
    <w:rsid w:val="009C6C8E"/>
    <w:rsid w:val="009D1B27"/>
    <w:rsid w:val="009D3147"/>
    <w:rsid w:val="009D4876"/>
    <w:rsid w:val="009E3436"/>
    <w:rsid w:val="009F07C7"/>
    <w:rsid w:val="00A0417B"/>
    <w:rsid w:val="00A043FC"/>
    <w:rsid w:val="00A45BFF"/>
    <w:rsid w:val="00A94720"/>
    <w:rsid w:val="00A959E7"/>
    <w:rsid w:val="00AB1B33"/>
    <w:rsid w:val="00AC3A7E"/>
    <w:rsid w:val="00AC4618"/>
    <w:rsid w:val="00AD0906"/>
    <w:rsid w:val="00AD3898"/>
    <w:rsid w:val="00B13D71"/>
    <w:rsid w:val="00B17471"/>
    <w:rsid w:val="00B2292C"/>
    <w:rsid w:val="00B4228A"/>
    <w:rsid w:val="00B44A4B"/>
    <w:rsid w:val="00B5191C"/>
    <w:rsid w:val="00B53D51"/>
    <w:rsid w:val="00B71C03"/>
    <w:rsid w:val="00B814E6"/>
    <w:rsid w:val="00B90CAA"/>
    <w:rsid w:val="00B95E0F"/>
    <w:rsid w:val="00BE48EB"/>
    <w:rsid w:val="00BF63CC"/>
    <w:rsid w:val="00C32E14"/>
    <w:rsid w:val="00C36F55"/>
    <w:rsid w:val="00C37D8D"/>
    <w:rsid w:val="00C409F8"/>
    <w:rsid w:val="00C7601C"/>
    <w:rsid w:val="00C77FC1"/>
    <w:rsid w:val="00C81587"/>
    <w:rsid w:val="00CC66EF"/>
    <w:rsid w:val="00CC74B0"/>
    <w:rsid w:val="00CD120C"/>
    <w:rsid w:val="00CD3D54"/>
    <w:rsid w:val="00CE0AC7"/>
    <w:rsid w:val="00CE185F"/>
    <w:rsid w:val="00CE1B2E"/>
    <w:rsid w:val="00CF6D1A"/>
    <w:rsid w:val="00D05CD4"/>
    <w:rsid w:val="00D12ED9"/>
    <w:rsid w:val="00D14CD6"/>
    <w:rsid w:val="00D166BE"/>
    <w:rsid w:val="00D41C83"/>
    <w:rsid w:val="00D5353F"/>
    <w:rsid w:val="00D6445E"/>
    <w:rsid w:val="00D671AE"/>
    <w:rsid w:val="00D72ACF"/>
    <w:rsid w:val="00D85590"/>
    <w:rsid w:val="00D9321F"/>
    <w:rsid w:val="00DC26C2"/>
    <w:rsid w:val="00DC5C42"/>
    <w:rsid w:val="00DE1F5D"/>
    <w:rsid w:val="00DE4E2A"/>
    <w:rsid w:val="00E104B6"/>
    <w:rsid w:val="00E14A99"/>
    <w:rsid w:val="00E17785"/>
    <w:rsid w:val="00E36ADE"/>
    <w:rsid w:val="00E464BB"/>
    <w:rsid w:val="00E464FB"/>
    <w:rsid w:val="00E64004"/>
    <w:rsid w:val="00E8745F"/>
    <w:rsid w:val="00E874F8"/>
    <w:rsid w:val="00E87BFA"/>
    <w:rsid w:val="00EA55A7"/>
    <w:rsid w:val="00ED605C"/>
    <w:rsid w:val="00F13858"/>
    <w:rsid w:val="00F32974"/>
    <w:rsid w:val="00F4638E"/>
    <w:rsid w:val="00F4684D"/>
    <w:rsid w:val="00F47B11"/>
    <w:rsid w:val="00F6396B"/>
    <w:rsid w:val="00F7682B"/>
    <w:rsid w:val="00F7701C"/>
    <w:rsid w:val="00F94537"/>
    <w:rsid w:val="00FA2771"/>
    <w:rsid w:val="00FB4884"/>
    <w:rsid w:val="00FB4D4A"/>
    <w:rsid w:val="00FC508F"/>
    <w:rsid w:val="00FC613F"/>
    <w:rsid w:val="00FF1EBA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7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436"/>
  </w:style>
  <w:style w:type="paragraph" w:styleId="Heading1">
    <w:name w:val="heading 1"/>
    <w:basedOn w:val="Normal"/>
    <w:link w:val="Heading1Char"/>
    <w:uiPriority w:val="1"/>
    <w:qFormat/>
    <w:rsid w:val="00FA2771"/>
    <w:pPr>
      <w:widowControl w:val="0"/>
      <w:autoSpaceDE w:val="0"/>
      <w:autoSpaceDN w:val="0"/>
      <w:spacing w:after="0" w:line="240" w:lineRule="auto"/>
      <w:ind w:left="436" w:hanging="29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7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A277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A2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FA2771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FA2771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A2771"/>
    <w:rPr>
      <w:rFonts w:ascii="Book Antiqua" w:eastAsia="Times New Roman" w:hAnsi="Book Antiqua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FA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FA27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A277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FA2771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FA2771"/>
  </w:style>
  <w:style w:type="paragraph" w:styleId="BodyTextIndent3">
    <w:name w:val="Body Text Indent 3"/>
    <w:basedOn w:val="Normal"/>
    <w:link w:val="BodyTextIndent3Char"/>
    <w:uiPriority w:val="99"/>
    <w:unhideWhenUsed/>
    <w:rsid w:val="00FA27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A277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4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45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2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74"/>
  </w:style>
  <w:style w:type="paragraph" w:styleId="Footer">
    <w:name w:val="footer"/>
    <w:basedOn w:val="Normal"/>
    <w:link w:val="FooterChar"/>
    <w:uiPriority w:val="99"/>
    <w:unhideWhenUsed/>
    <w:rsid w:val="00F32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974"/>
  </w:style>
  <w:style w:type="paragraph" w:customStyle="1" w:styleId="Default">
    <w:name w:val="Default"/>
    <w:rsid w:val="00F4684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C613F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C613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613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C613F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93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D1B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D1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436"/>
  </w:style>
  <w:style w:type="paragraph" w:styleId="Heading1">
    <w:name w:val="heading 1"/>
    <w:basedOn w:val="Normal"/>
    <w:link w:val="Heading1Char"/>
    <w:uiPriority w:val="1"/>
    <w:qFormat/>
    <w:rsid w:val="00FA2771"/>
    <w:pPr>
      <w:widowControl w:val="0"/>
      <w:autoSpaceDE w:val="0"/>
      <w:autoSpaceDN w:val="0"/>
      <w:spacing w:after="0" w:line="240" w:lineRule="auto"/>
      <w:ind w:left="436" w:hanging="29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7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A277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A2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FA2771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FA2771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A2771"/>
    <w:rPr>
      <w:rFonts w:ascii="Book Antiqua" w:eastAsia="Times New Roman" w:hAnsi="Book Antiqua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FA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FA27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A277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FA2771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FA2771"/>
  </w:style>
  <w:style w:type="paragraph" w:styleId="BodyTextIndent3">
    <w:name w:val="Body Text Indent 3"/>
    <w:basedOn w:val="Normal"/>
    <w:link w:val="BodyTextIndent3Char"/>
    <w:uiPriority w:val="99"/>
    <w:unhideWhenUsed/>
    <w:rsid w:val="00FA27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A277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4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45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2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74"/>
  </w:style>
  <w:style w:type="paragraph" w:styleId="Footer">
    <w:name w:val="footer"/>
    <w:basedOn w:val="Normal"/>
    <w:link w:val="FooterChar"/>
    <w:uiPriority w:val="99"/>
    <w:unhideWhenUsed/>
    <w:rsid w:val="00F32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974"/>
  </w:style>
  <w:style w:type="paragraph" w:customStyle="1" w:styleId="Default">
    <w:name w:val="Default"/>
    <w:rsid w:val="00F4684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C613F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C613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613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C613F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93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D1B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D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00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6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9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4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92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214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1526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832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668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269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883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6447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48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535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987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993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535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95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21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866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81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33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0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28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46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20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165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2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41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24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2956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353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686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16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43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309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168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827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79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097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709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160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894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25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31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35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301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053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380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681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648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46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77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42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864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248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894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38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251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55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533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14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NUL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1499B-20AE-4542-B08A-103929D7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19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Laporan Kegiatan Peningkatan Kapasitas P4S Provinsi Sulawesi Tengah Tahun 2023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Lenovo</cp:lastModifiedBy>
  <cp:revision>45</cp:revision>
  <cp:lastPrinted>2024-07-19T02:00:00Z</cp:lastPrinted>
  <dcterms:created xsi:type="dcterms:W3CDTF">2024-02-20T00:34:00Z</dcterms:created>
  <dcterms:modified xsi:type="dcterms:W3CDTF">2024-09-17T01:18:00Z</dcterms:modified>
</cp:coreProperties>
</file>